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A59" w:rsidRPr="00D12A59" w:rsidRDefault="00D12A59" w:rsidP="00D12A59">
      <w:pPr>
        <w:keepNext/>
        <w:keepLines/>
        <w:spacing w:before="340" w:after="330" w:line="288" w:lineRule="auto"/>
        <w:jc w:val="center"/>
        <w:rPr>
          <w:rFonts w:ascii="Times New Roman" w:eastAsia="宋体" w:hAnsi="Times New Roman" w:cs="Times New Roman"/>
          <w:b/>
          <w:sz w:val="36"/>
        </w:rPr>
      </w:pPr>
      <w:bookmarkStart w:id="0" w:name="OLE_LINK2"/>
      <w:bookmarkStart w:id="1" w:name="OLE_LINK3"/>
      <w:bookmarkStart w:id="2" w:name="OLE_LINK4"/>
      <w:r>
        <w:rPr>
          <w:rFonts w:ascii="Times New Roman" w:eastAsia="宋体" w:hAnsi="Times New Roman" w:cs="Times New Roman" w:hint="eastAsia"/>
          <w:b/>
          <w:sz w:val="36"/>
        </w:rPr>
        <w:t>参加</w:t>
      </w:r>
      <w:r>
        <w:rPr>
          <w:rFonts w:ascii="Times New Roman" w:eastAsia="宋体" w:hAnsi="Times New Roman" w:cs="Times New Roman"/>
          <w:b/>
          <w:sz w:val="36"/>
        </w:rPr>
        <w:t>意大利</w:t>
      </w:r>
      <w:r>
        <w:rPr>
          <w:rFonts w:ascii="Times New Roman" w:eastAsia="宋体" w:hAnsi="Times New Roman" w:cs="Times New Roman"/>
          <w:b/>
          <w:sz w:val="36"/>
        </w:rPr>
        <w:t>CAiSE2019</w:t>
      </w:r>
      <w:r>
        <w:rPr>
          <w:rFonts w:ascii="Times New Roman" w:eastAsia="宋体" w:hAnsi="Times New Roman" w:cs="Times New Roman" w:hint="eastAsia"/>
          <w:b/>
          <w:sz w:val="36"/>
        </w:rPr>
        <w:t>国际学术会议</w:t>
      </w:r>
      <w:bookmarkEnd w:id="0"/>
      <w:bookmarkEnd w:id="1"/>
      <w:bookmarkEnd w:id="2"/>
      <w:r w:rsidR="00155A5A" w:rsidRPr="00986E17">
        <w:rPr>
          <w:rFonts w:ascii="Times New Roman" w:eastAsia="宋体" w:hAnsi="Times New Roman" w:cs="Times New Roman"/>
          <w:b/>
          <w:sz w:val="36"/>
        </w:rPr>
        <w:t>报告</w:t>
      </w:r>
    </w:p>
    <w:p w:rsidR="00D12A59" w:rsidRDefault="001E45A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986E17">
        <w:rPr>
          <w:rFonts w:ascii="Times New Roman" w:eastAsia="宋体" w:hAnsi="Times New Roman" w:cs="Times New Roman"/>
          <w:sz w:val="24"/>
        </w:rPr>
        <w:t>201</w:t>
      </w:r>
      <w:r w:rsidR="00D12A59">
        <w:rPr>
          <w:rFonts w:ascii="Times New Roman" w:eastAsia="宋体" w:hAnsi="Times New Roman" w:cs="Times New Roman"/>
          <w:sz w:val="24"/>
        </w:rPr>
        <w:t>9</w:t>
      </w:r>
      <w:r w:rsidRPr="00986E17">
        <w:rPr>
          <w:rFonts w:ascii="Times New Roman" w:eastAsia="宋体" w:hAnsi="Times New Roman" w:cs="Times New Roman"/>
          <w:sz w:val="24"/>
        </w:rPr>
        <w:t>年</w:t>
      </w:r>
      <w:r w:rsidR="00D12A59">
        <w:rPr>
          <w:rFonts w:ascii="Times New Roman" w:eastAsia="宋体" w:hAnsi="Times New Roman" w:cs="Times New Roman"/>
          <w:sz w:val="24"/>
        </w:rPr>
        <w:t>6</w:t>
      </w:r>
      <w:r w:rsidRPr="00986E17">
        <w:rPr>
          <w:rFonts w:ascii="Times New Roman" w:eastAsia="宋体" w:hAnsi="Times New Roman" w:cs="Times New Roman"/>
          <w:sz w:val="24"/>
        </w:rPr>
        <w:t>月</w:t>
      </w:r>
      <w:r w:rsidR="00D12A59">
        <w:rPr>
          <w:rFonts w:ascii="Times New Roman" w:eastAsia="宋体" w:hAnsi="Times New Roman" w:cs="Times New Roman"/>
          <w:sz w:val="24"/>
        </w:rPr>
        <w:t>2</w:t>
      </w:r>
      <w:r w:rsidRPr="00986E17">
        <w:rPr>
          <w:rFonts w:ascii="Times New Roman" w:eastAsia="宋体" w:hAnsi="Times New Roman" w:cs="Times New Roman"/>
          <w:sz w:val="24"/>
        </w:rPr>
        <w:t>日</w:t>
      </w:r>
      <w:r w:rsidR="00BE0F6D">
        <w:rPr>
          <w:rFonts w:ascii="Times New Roman" w:eastAsia="宋体" w:hAnsi="Times New Roman" w:cs="Times New Roman" w:hint="eastAsia"/>
          <w:sz w:val="24"/>
        </w:rPr>
        <w:t>至</w:t>
      </w:r>
      <w:r w:rsidR="00D12A59">
        <w:rPr>
          <w:rFonts w:ascii="Times New Roman" w:eastAsia="宋体" w:hAnsi="Times New Roman" w:cs="Times New Roman"/>
          <w:sz w:val="24"/>
        </w:rPr>
        <w:t>6</w:t>
      </w:r>
      <w:r w:rsidR="00BE0F6D">
        <w:rPr>
          <w:rFonts w:ascii="Times New Roman" w:eastAsia="宋体" w:hAnsi="Times New Roman" w:cs="Times New Roman" w:hint="eastAsia"/>
          <w:sz w:val="24"/>
        </w:rPr>
        <w:t>月</w:t>
      </w:r>
      <w:r w:rsidR="00D12A59">
        <w:rPr>
          <w:rFonts w:ascii="Times New Roman" w:eastAsia="宋体" w:hAnsi="Times New Roman" w:cs="Times New Roman"/>
          <w:sz w:val="24"/>
        </w:rPr>
        <w:t>8</w:t>
      </w:r>
      <w:r w:rsidRPr="00986E17">
        <w:rPr>
          <w:rFonts w:ascii="Times New Roman" w:eastAsia="宋体" w:hAnsi="Times New Roman" w:cs="Times New Roman"/>
          <w:sz w:val="24"/>
        </w:rPr>
        <w:t>日</w:t>
      </w:r>
      <w:r w:rsidRPr="00986E17">
        <w:rPr>
          <w:rFonts w:ascii="Times New Roman" w:eastAsia="宋体" w:hAnsi="Times New Roman" w:cs="Times New Roman"/>
          <w:sz w:val="24"/>
        </w:rPr>
        <w:t>,</w:t>
      </w:r>
      <w:r w:rsidRPr="00986E17">
        <w:rPr>
          <w:rFonts w:ascii="Times New Roman" w:eastAsia="宋体" w:hAnsi="Times New Roman" w:cs="Times New Roman"/>
          <w:sz w:val="24"/>
        </w:rPr>
        <w:t>工学部机械工程学科</w:t>
      </w:r>
      <w:r w:rsidR="00D12A59">
        <w:rPr>
          <w:rFonts w:ascii="Times New Roman" w:eastAsia="宋体" w:hAnsi="Times New Roman" w:cs="Times New Roman" w:hint="eastAsia"/>
          <w:sz w:val="24"/>
        </w:rPr>
        <w:t>白跃伟</w:t>
      </w:r>
      <w:r w:rsidRPr="00986E17">
        <w:rPr>
          <w:rFonts w:ascii="Times New Roman" w:eastAsia="宋体" w:hAnsi="Times New Roman" w:cs="Times New Roman"/>
          <w:sz w:val="24"/>
        </w:rPr>
        <w:t>教授等</w:t>
      </w:r>
      <w:r w:rsidR="00951CB5">
        <w:rPr>
          <w:rFonts w:ascii="Times New Roman" w:eastAsia="宋体" w:hAnsi="Times New Roman" w:cs="Times New Roman" w:hint="eastAsia"/>
          <w:sz w:val="24"/>
        </w:rPr>
        <w:t>四</w:t>
      </w:r>
      <w:r w:rsidR="00BE0F6D">
        <w:rPr>
          <w:rFonts w:ascii="Times New Roman" w:eastAsia="宋体" w:hAnsi="Times New Roman" w:cs="Times New Roman" w:hint="eastAsia"/>
          <w:sz w:val="24"/>
        </w:rPr>
        <w:t>人</w:t>
      </w:r>
      <w:r w:rsidR="00BE0F6D">
        <w:rPr>
          <w:rFonts w:ascii="Times New Roman" w:eastAsia="宋体" w:hAnsi="Times New Roman" w:cs="Times New Roman"/>
          <w:sz w:val="24"/>
        </w:rPr>
        <w:t>在</w:t>
      </w:r>
      <w:r w:rsidR="00D12A59">
        <w:rPr>
          <w:rFonts w:ascii="Times New Roman" w:eastAsia="宋体" w:hAnsi="Times New Roman" w:cs="Times New Roman" w:hint="eastAsia"/>
          <w:sz w:val="24"/>
        </w:rPr>
        <w:t>科技部</w:t>
      </w:r>
      <w:r w:rsidR="00D12A59">
        <w:rPr>
          <w:rFonts w:ascii="Times New Roman" w:eastAsia="宋体" w:hAnsi="Times New Roman" w:cs="Times New Roman"/>
          <w:sz w:val="24"/>
        </w:rPr>
        <w:t>国际合作项目及</w:t>
      </w:r>
      <w:r w:rsidR="00D12A59">
        <w:rPr>
          <w:rFonts w:ascii="Times New Roman" w:eastAsia="宋体" w:hAnsi="Times New Roman" w:cs="Times New Roman" w:hint="eastAsia"/>
          <w:sz w:val="24"/>
        </w:rPr>
        <w:t>我</w:t>
      </w:r>
      <w:r w:rsidR="00BE0F6D">
        <w:rPr>
          <w:rFonts w:ascii="Times New Roman" w:eastAsia="宋体" w:hAnsi="Times New Roman" w:cs="Times New Roman" w:hint="eastAsia"/>
          <w:sz w:val="24"/>
        </w:rPr>
        <w:t>校</w:t>
      </w:r>
      <w:r w:rsidR="00D12A59">
        <w:rPr>
          <w:rFonts w:ascii="Times New Roman" w:eastAsia="宋体" w:hAnsi="Times New Roman" w:cs="Times New Roman" w:hint="eastAsia"/>
          <w:sz w:val="24"/>
        </w:rPr>
        <w:t>机械工程</w:t>
      </w:r>
      <w:r w:rsidR="00D12A59">
        <w:rPr>
          <w:rFonts w:ascii="Times New Roman" w:eastAsia="宋体" w:hAnsi="Times New Roman" w:cs="Times New Roman"/>
          <w:sz w:val="24"/>
        </w:rPr>
        <w:t>学科的</w:t>
      </w:r>
      <w:r w:rsidR="00BE0F6D">
        <w:rPr>
          <w:rFonts w:ascii="Times New Roman" w:eastAsia="宋体" w:hAnsi="Times New Roman" w:cs="Times New Roman" w:hint="eastAsia"/>
          <w:sz w:val="24"/>
        </w:rPr>
        <w:t>支持下</w:t>
      </w:r>
      <w:r w:rsidR="00BE0F6D">
        <w:rPr>
          <w:rFonts w:ascii="Times New Roman" w:eastAsia="宋体" w:hAnsi="Times New Roman" w:cs="Times New Roman"/>
          <w:sz w:val="24"/>
        </w:rPr>
        <w:t>，赴</w:t>
      </w:r>
      <w:r w:rsidR="00D12A59">
        <w:rPr>
          <w:rFonts w:ascii="Times New Roman" w:eastAsia="宋体" w:hAnsi="Times New Roman" w:cs="Times New Roman" w:hint="eastAsia"/>
          <w:sz w:val="24"/>
        </w:rPr>
        <w:t>意大利</w:t>
      </w:r>
      <w:r w:rsidR="00D12A59">
        <w:rPr>
          <w:rFonts w:ascii="Times New Roman" w:eastAsia="宋体" w:hAnsi="Times New Roman" w:cs="Times New Roman"/>
          <w:sz w:val="24"/>
        </w:rPr>
        <w:t>罗马大学</w:t>
      </w:r>
      <w:r w:rsidR="00D12A59">
        <w:rPr>
          <w:rFonts w:ascii="Times New Roman" w:eastAsia="宋体" w:hAnsi="Times New Roman" w:cs="Times New Roman" w:hint="eastAsia"/>
          <w:sz w:val="24"/>
        </w:rPr>
        <w:t>（</w:t>
      </w:r>
      <w:r w:rsidR="00D12A59" w:rsidRPr="00D12A59">
        <w:rPr>
          <w:rFonts w:ascii="Times New Roman" w:eastAsia="宋体" w:hAnsi="Times New Roman" w:cs="Times New Roman"/>
          <w:sz w:val="24"/>
        </w:rPr>
        <w:t>Sapienza Università di Roma, Rome, Italy</w:t>
      </w:r>
      <w:r w:rsidR="00D12A59">
        <w:rPr>
          <w:rFonts w:ascii="Times New Roman" w:eastAsia="宋体" w:hAnsi="Times New Roman" w:cs="Times New Roman" w:hint="eastAsia"/>
          <w:sz w:val="24"/>
        </w:rPr>
        <w:t>）</w:t>
      </w:r>
      <w:r w:rsidR="00D12A59">
        <w:rPr>
          <w:rFonts w:ascii="Times New Roman" w:eastAsia="宋体" w:hAnsi="Times New Roman" w:cs="Times New Roman"/>
          <w:sz w:val="24"/>
        </w:rPr>
        <w:t>参加了</w:t>
      </w:r>
      <w:r w:rsidR="00D12A59">
        <w:rPr>
          <w:rFonts w:ascii="Times New Roman" w:eastAsia="宋体" w:hAnsi="Times New Roman" w:cs="Times New Roman" w:hint="eastAsia"/>
          <w:sz w:val="24"/>
        </w:rPr>
        <w:t>该校</w:t>
      </w:r>
      <w:r w:rsidR="00D12A59">
        <w:rPr>
          <w:rFonts w:ascii="Times New Roman" w:eastAsia="宋体" w:hAnsi="Times New Roman" w:cs="Times New Roman"/>
          <w:sz w:val="24"/>
        </w:rPr>
        <w:t>承办的</w:t>
      </w:r>
      <w:r w:rsidR="00D12A59" w:rsidRPr="00D12A59">
        <w:rPr>
          <w:rFonts w:ascii="Times New Roman" w:eastAsia="宋体" w:hAnsi="Times New Roman" w:cs="Times New Roman"/>
          <w:sz w:val="24"/>
        </w:rPr>
        <w:t>CAiSE2019</w:t>
      </w:r>
      <w:r w:rsidR="00D12A59">
        <w:rPr>
          <w:rFonts w:ascii="Times New Roman" w:eastAsia="宋体" w:hAnsi="Times New Roman" w:cs="Times New Roman" w:hint="eastAsia"/>
          <w:sz w:val="24"/>
        </w:rPr>
        <w:t>（</w:t>
      </w:r>
      <w:r w:rsidR="00D12A59" w:rsidRPr="00D367E9">
        <w:rPr>
          <w:rStyle w:val="apple-converted-space"/>
          <w:rFonts w:ascii="Tahoma" w:hAnsi="Tahoma" w:cs="Tahoma"/>
          <w:color w:val="333333"/>
          <w:szCs w:val="21"/>
          <w:shd w:val="clear" w:color="auto" w:fill="FFFFFF"/>
        </w:rPr>
        <w:t xml:space="preserve">31st International Conference on Advanced Information Systems </w:t>
      </w:r>
      <w:r w:rsidR="00D12A59" w:rsidRPr="001741ED">
        <w:rPr>
          <w:rStyle w:val="apple-converted-space"/>
          <w:rFonts w:ascii="Tahoma" w:hAnsi="Tahoma" w:cs="Tahoma"/>
          <w:color w:val="333333"/>
          <w:shd w:val="clear" w:color="auto" w:fill="FFFFFF"/>
        </w:rPr>
        <w:t>Engineering</w:t>
      </w:r>
      <w:r w:rsidR="00D12A59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，</w:t>
      </w:r>
      <w:r w:rsidR="00D12A59" w:rsidRPr="00D12A59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第</w:t>
      </w:r>
      <w:r w:rsidR="00D12A59" w:rsidRPr="00D12A59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31</w:t>
      </w:r>
      <w:r w:rsidR="00D12A59" w:rsidRPr="00D12A59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届高级信息系统国际学术会议</w:t>
      </w:r>
      <w:r w:rsidR="00D12A59">
        <w:rPr>
          <w:rFonts w:ascii="Times New Roman" w:eastAsia="宋体" w:hAnsi="Times New Roman" w:cs="Times New Roman" w:hint="eastAsia"/>
          <w:sz w:val="24"/>
        </w:rPr>
        <w:t>）国际学术会议及</w:t>
      </w:r>
      <w:r w:rsidR="00D12A59">
        <w:rPr>
          <w:rFonts w:ascii="Times New Roman" w:eastAsia="宋体" w:hAnsi="Times New Roman" w:cs="Times New Roman"/>
          <w:sz w:val="24"/>
        </w:rPr>
        <w:t>该学术会议的第一届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KET4DF</w:t>
      </w:r>
      <w:r w:rsidR="00D12A59">
        <w:rPr>
          <w:rFonts w:ascii="Times New Roman" w:eastAsia="宋体" w:hAnsi="Times New Roman" w:cs="Times New Roman" w:hint="eastAsia"/>
          <w:sz w:val="24"/>
        </w:rPr>
        <w:t>分论坛（</w:t>
      </w:r>
      <w:r w:rsidR="00D12A59" w:rsidRPr="001741ED">
        <w:rPr>
          <w:rStyle w:val="apple-converted-space"/>
          <w:rFonts w:ascii="Tahoma" w:hAnsi="Tahoma" w:cs="Tahoma"/>
          <w:color w:val="333333"/>
          <w:shd w:val="clear" w:color="auto" w:fill="FFFFFF"/>
        </w:rPr>
        <w:t>The 1st Workshop on Key Enabling Technologies for Digital Factories</w:t>
      </w:r>
      <w:r w:rsidR="00D12A59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，</w:t>
      </w:r>
      <w:r w:rsidR="00D12A59" w:rsidRPr="001741ED">
        <w:rPr>
          <w:rStyle w:val="apple-converted-space"/>
          <w:rFonts w:ascii="Tahoma" w:hAnsi="Tahoma" w:cs="Tahoma" w:hint="eastAsia"/>
          <w:color w:val="333333"/>
          <w:shd w:val="clear" w:color="auto" w:fill="FFFFFF"/>
        </w:rPr>
        <w:t>第一届</w:t>
      </w:r>
      <w:r w:rsidR="00D12A59" w:rsidRPr="001741ED">
        <w:rPr>
          <w:rStyle w:val="apple-converted-space"/>
          <w:rFonts w:ascii="Tahoma" w:hAnsi="Tahoma" w:cs="Tahoma"/>
          <w:color w:val="333333"/>
          <w:shd w:val="clear" w:color="auto" w:fill="FFFFFF"/>
        </w:rPr>
        <w:t>数字化工厂领域的关键使能技术研讨会</w:t>
      </w:r>
      <w:r w:rsidR="00D12A59">
        <w:rPr>
          <w:rFonts w:ascii="Times New Roman" w:eastAsia="宋体" w:hAnsi="Times New Roman" w:cs="Times New Roman" w:hint="eastAsia"/>
          <w:sz w:val="24"/>
        </w:rPr>
        <w:t>）</w:t>
      </w:r>
      <w:r w:rsidR="00D12A59">
        <w:rPr>
          <w:rFonts w:ascii="Times New Roman" w:eastAsia="宋体" w:hAnsi="Times New Roman" w:cs="Times New Roman"/>
          <w:sz w:val="24"/>
        </w:rPr>
        <w:t>。</w:t>
      </w:r>
    </w:p>
    <w:p w:rsidR="00951CB5" w:rsidRPr="002F7C26" w:rsidRDefault="008A622C" w:rsidP="008A622C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A622C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5274310" cy="3955733"/>
            <wp:effectExtent l="0" t="0" r="2540" b="6985"/>
            <wp:docPr id="4" name="图片 4" descr="Z:\工作照\意大利\IMG_20190604_084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工作照\意大利\IMG_20190604_0844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:rsidR="00D12A59" w:rsidRDefault="00D12A59" w:rsidP="00D12A59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D12A59" w:rsidRPr="00D12A59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12A59">
        <w:rPr>
          <w:rFonts w:ascii="Times New Roman" w:eastAsia="宋体" w:hAnsi="Times New Roman" w:cs="Times New Roman" w:hint="eastAsia"/>
          <w:sz w:val="24"/>
        </w:rPr>
        <w:t>CAiSE</w:t>
      </w:r>
      <w:r w:rsidRPr="00D12A59">
        <w:rPr>
          <w:rFonts w:ascii="Times New Roman" w:eastAsia="宋体" w:hAnsi="Times New Roman" w:cs="Times New Roman"/>
          <w:sz w:val="24"/>
        </w:rPr>
        <w:t>系列会议，是</w:t>
      </w:r>
      <w:r w:rsidRPr="00D12A59">
        <w:rPr>
          <w:rFonts w:ascii="Times New Roman" w:eastAsia="宋体" w:hAnsi="Times New Roman" w:cs="Times New Roman" w:hint="eastAsia"/>
          <w:sz w:val="24"/>
        </w:rPr>
        <w:t>中国计算机学会（</w:t>
      </w:r>
      <w:r w:rsidRPr="00D12A59">
        <w:rPr>
          <w:rFonts w:ascii="Times New Roman" w:eastAsia="宋体" w:hAnsi="Times New Roman" w:cs="Times New Roman" w:hint="eastAsia"/>
          <w:sz w:val="24"/>
        </w:rPr>
        <w:t>CCF</w:t>
      </w:r>
      <w:r w:rsidRPr="00D12A59">
        <w:rPr>
          <w:rFonts w:ascii="Times New Roman" w:eastAsia="宋体" w:hAnsi="Times New Roman" w:cs="Times New Roman" w:hint="eastAsia"/>
          <w:sz w:val="24"/>
        </w:rPr>
        <w:t>）推荐国际学术会议之一</w:t>
      </w:r>
      <w:r w:rsidRPr="00D12A59">
        <w:rPr>
          <w:rFonts w:ascii="Times New Roman" w:eastAsia="宋体" w:hAnsi="Times New Roman" w:cs="Times New Roman"/>
          <w:sz w:val="24"/>
        </w:rPr>
        <w:t>，该</w:t>
      </w:r>
      <w:r w:rsidRPr="00D12A59">
        <w:rPr>
          <w:rFonts w:ascii="Times New Roman" w:eastAsia="宋体" w:hAnsi="Times New Roman" w:cs="Times New Roman" w:hint="eastAsia"/>
          <w:sz w:val="24"/>
        </w:rPr>
        <w:t>会议</w:t>
      </w:r>
      <w:r w:rsidRPr="00D12A59">
        <w:rPr>
          <w:rFonts w:ascii="Times New Roman" w:eastAsia="宋体" w:hAnsi="Times New Roman" w:cs="Times New Roman"/>
          <w:sz w:val="24"/>
        </w:rPr>
        <w:t>主要关注</w:t>
      </w:r>
      <w:r w:rsidRPr="00D12A59">
        <w:rPr>
          <w:rFonts w:ascii="Times New Roman" w:eastAsia="宋体" w:hAnsi="Times New Roman" w:cs="Times New Roman" w:hint="eastAsia"/>
          <w:sz w:val="24"/>
        </w:rPr>
        <w:t>软件工程、系统软件与程序设计语言等</w:t>
      </w:r>
      <w:r w:rsidRPr="00D12A59">
        <w:rPr>
          <w:rFonts w:ascii="Times New Roman" w:eastAsia="宋体" w:hAnsi="Times New Roman" w:cs="Times New Roman"/>
          <w:sz w:val="24"/>
        </w:rPr>
        <w:t>领域的最新研究进展（</w:t>
      </w:r>
      <w:r w:rsidRPr="00D12A59">
        <w:rPr>
          <w:rFonts w:ascii="Times New Roman" w:eastAsia="宋体" w:hAnsi="Times New Roman" w:cs="Times New Roman" w:hint="eastAsia"/>
          <w:sz w:val="24"/>
        </w:rPr>
        <w:t>属于由</w:t>
      </w:r>
      <w:r w:rsidRPr="00D12A59">
        <w:rPr>
          <w:rFonts w:ascii="Times New Roman" w:eastAsia="宋体" w:hAnsi="Times New Roman" w:cs="Times New Roman"/>
          <w:sz w:val="24"/>
        </w:rPr>
        <w:t>Springer</w:t>
      </w:r>
      <w:r w:rsidRPr="00D12A59">
        <w:rPr>
          <w:rFonts w:ascii="Times New Roman" w:eastAsia="宋体" w:hAnsi="Times New Roman" w:cs="Times New Roman"/>
          <w:sz w:val="24"/>
        </w:rPr>
        <w:t>结题出版的顶级会议之一（</w:t>
      </w:r>
      <w:r w:rsidRPr="00D12A59">
        <w:rPr>
          <w:rFonts w:ascii="Times New Roman" w:eastAsia="宋体" w:hAnsi="Times New Roman" w:cs="Times New Roman" w:hint="eastAsia"/>
          <w:sz w:val="24"/>
        </w:rPr>
        <w:t>CCF</w:t>
      </w:r>
      <w:r w:rsidRPr="00D12A59">
        <w:rPr>
          <w:rFonts w:ascii="Times New Roman" w:eastAsia="宋体" w:hAnsi="Times New Roman" w:cs="Times New Roman"/>
          <w:sz w:val="24"/>
        </w:rPr>
        <w:t xml:space="preserve"> </w:t>
      </w:r>
      <w:r w:rsidRPr="00D12A59">
        <w:rPr>
          <w:rFonts w:ascii="Times New Roman" w:eastAsia="宋体" w:hAnsi="Times New Roman" w:cs="Times New Roman" w:hint="eastAsia"/>
          <w:sz w:val="24"/>
        </w:rPr>
        <w:t>B</w:t>
      </w:r>
      <w:r w:rsidRPr="00D12A59">
        <w:rPr>
          <w:rFonts w:ascii="Times New Roman" w:eastAsia="宋体" w:hAnsi="Times New Roman" w:cs="Times New Roman" w:hint="eastAsia"/>
          <w:sz w:val="24"/>
        </w:rPr>
        <w:t>类</w:t>
      </w:r>
      <w:r w:rsidRPr="00D12A59">
        <w:rPr>
          <w:rFonts w:ascii="Times New Roman" w:eastAsia="宋体" w:hAnsi="Times New Roman" w:cs="Times New Roman"/>
          <w:sz w:val="24"/>
        </w:rPr>
        <w:t>）</w:t>
      </w:r>
      <w:r w:rsidRPr="00D12A59">
        <w:rPr>
          <w:rFonts w:ascii="Times New Roman" w:eastAsia="宋体" w:hAnsi="Times New Roman" w:cs="Times New Roman" w:hint="eastAsia"/>
          <w:sz w:val="24"/>
        </w:rPr>
        <w:t>，</w:t>
      </w:r>
      <w:hyperlink r:id="rId8" w:history="1">
        <w:r w:rsidRPr="00D12A59">
          <w:rPr>
            <w:rFonts w:ascii="Times New Roman" w:eastAsia="宋体" w:hAnsi="Times New Roman" w:cs="Times New Roman"/>
            <w:sz w:val="24"/>
          </w:rPr>
          <w:t>http://www.pros.upv.es/index.php/en/home-caise2013</w:t>
        </w:r>
      </w:hyperlink>
      <w:r w:rsidRPr="00D12A59">
        <w:rPr>
          <w:rFonts w:ascii="Times New Roman" w:eastAsia="宋体" w:hAnsi="Times New Roman" w:cs="Times New Roman"/>
          <w:sz w:val="24"/>
        </w:rPr>
        <w:t>）</w:t>
      </w:r>
      <w:r w:rsidRPr="00D12A59">
        <w:rPr>
          <w:rFonts w:ascii="Times New Roman" w:eastAsia="宋体" w:hAnsi="Times New Roman" w:cs="Times New Roman" w:hint="eastAsia"/>
          <w:sz w:val="24"/>
        </w:rPr>
        <w:t>。</w:t>
      </w:r>
    </w:p>
    <w:p w:rsidR="00D12A59" w:rsidRPr="00D12A59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12A59">
        <w:rPr>
          <w:rFonts w:ascii="Times New Roman" w:eastAsia="宋体" w:hAnsi="Times New Roman" w:cs="Times New Roman" w:hint="eastAsia"/>
          <w:sz w:val="24"/>
        </w:rPr>
        <w:t>CAiSE</w:t>
      </w:r>
      <w:r w:rsidRPr="00D12A59">
        <w:rPr>
          <w:rFonts w:ascii="Times New Roman" w:eastAsia="宋体" w:hAnsi="Times New Roman" w:cs="Times New Roman"/>
          <w:sz w:val="24"/>
        </w:rPr>
        <w:t xml:space="preserve"> 2019</w:t>
      </w:r>
      <w:r w:rsidRPr="00D12A59">
        <w:rPr>
          <w:rFonts w:ascii="Times New Roman" w:eastAsia="宋体" w:hAnsi="Times New Roman" w:cs="Times New Roman" w:hint="eastAsia"/>
          <w:sz w:val="24"/>
        </w:rPr>
        <w:t>（</w:t>
      </w:r>
      <w:r w:rsidRPr="00D12A59">
        <w:rPr>
          <w:rFonts w:ascii="Times New Roman" w:eastAsia="宋体" w:hAnsi="Times New Roman" w:cs="Times New Roman"/>
          <w:sz w:val="24"/>
        </w:rPr>
        <w:t>https://www.caise19.it</w:t>
      </w:r>
      <w:r w:rsidRPr="00D12A59">
        <w:rPr>
          <w:rFonts w:ascii="Times New Roman" w:eastAsia="宋体" w:hAnsi="Times New Roman" w:cs="Times New Roman"/>
          <w:sz w:val="24"/>
        </w:rPr>
        <w:t>）</w:t>
      </w:r>
      <w:r w:rsidRPr="00D12A59">
        <w:rPr>
          <w:rFonts w:ascii="Times New Roman" w:eastAsia="宋体" w:hAnsi="Times New Roman" w:cs="Times New Roman" w:hint="eastAsia"/>
          <w:sz w:val="24"/>
        </w:rPr>
        <w:t>是</w:t>
      </w:r>
      <w:r w:rsidRPr="00D12A59">
        <w:rPr>
          <w:rFonts w:ascii="Times New Roman" w:eastAsia="宋体" w:hAnsi="Times New Roman" w:cs="Times New Roman"/>
          <w:sz w:val="24"/>
        </w:rPr>
        <w:t>该会议的第</w:t>
      </w:r>
      <w:r w:rsidRPr="00D12A59">
        <w:rPr>
          <w:rFonts w:ascii="Times New Roman" w:eastAsia="宋体" w:hAnsi="Times New Roman" w:cs="Times New Roman" w:hint="eastAsia"/>
          <w:sz w:val="24"/>
        </w:rPr>
        <w:t>31</w:t>
      </w:r>
      <w:r w:rsidRPr="00D12A59">
        <w:rPr>
          <w:rFonts w:ascii="Times New Roman" w:eastAsia="宋体" w:hAnsi="Times New Roman" w:cs="Times New Roman" w:hint="eastAsia"/>
          <w:sz w:val="24"/>
        </w:rPr>
        <w:t>届</w:t>
      </w:r>
      <w:r w:rsidRPr="00D12A59">
        <w:rPr>
          <w:rFonts w:ascii="Times New Roman" w:eastAsia="宋体" w:hAnsi="Times New Roman" w:cs="Times New Roman"/>
          <w:sz w:val="24"/>
        </w:rPr>
        <w:t>，</w:t>
      </w:r>
      <w:r w:rsidRPr="00D12A59">
        <w:rPr>
          <w:rFonts w:ascii="Times New Roman" w:eastAsia="宋体" w:hAnsi="Times New Roman" w:cs="Times New Roman" w:hint="eastAsia"/>
          <w:sz w:val="24"/>
        </w:rPr>
        <w:t>本届会议</w:t>
      </w:r>
      <w:r w:rsidRPr="00D12A59">
        <w:rPr>
          <w:rFonts w:ascii="Times New Roman" w:eastAsia="宋体" w:hAnsi="Times New Roman" w:cs="Times New Roman"/>
          <w:sz w:val="24"/>
        </w:rPr>
        <w:t>由意大利罗马大学（</w:t>
      </w:r>
      <w:r w:rsidRPr="00D12A59">
        <w:rPr>
          <w:rFonts w:ascii="Times New Roman" w:eastAsia="宋体" w:hAnsi="Times New Roman" w:cs="Times New Roman"/>
          <w:sz w:val="24"/>
        </w:rPr>
        <w:t>Sapienza Università di Roma, Rome, Italy</w:t>
      </w:r>
      <w:r w:rsidRPr="00D12A59">
        <w:rPr>
          <w:rFonts w:ascii="Times New Roman" w:eastAsia="宋体" w:hAnsi="Times New Roman" w:cs="Times New Roman"/>
          <w:sz w:val="24"/>
        </w:rPr>
        <w:t>）</w:t>
      </w:r>
      <w:r w:rsidRPr="00D12A59">
        <w:rPr>
          <w:rFonts w:ascii="Times New Roman" w:eastAsia="宋体" w:hAnsi="Times New Roman" w:cs="Times New Roman" w:hint="eastAsia"/>
          <w:sz w:val="24"/>
        </w:rPr>
        <w:t>承担</w:t>
      </w:r>
      <w:r w:rsidRPr="00D12A59">
        <w:rPr>
          <w:rFonts w:ascii="Times New Roman" w:eastAsia="宋体" w:hAnsi="Times New Roman" w:cs="Times New Roman"/>
          <w:sz w:val="24"/>
        </w:rPr>
        <w:t>，会议</w:t>
      </w:r>
      <w:r w:rsidRPr="00D12A59">
        <w:rPr>
          <w:rFonts w:ascii="Times New Roman" w:eastAsia="宋体" w:hAnsi="Times New Roman" w:cs="Times New Roman" w:hint="eastAsia"/>
          <w:sz w:val="24"/>
        </w:rPr>
        <w:t>一个</w:t>
      </w:r>
      <w:r w:rsidRPr="00D12A59">
        <w:rPr>
          <w:rFonts w:ascii="Times New Roman" w:eastAsia="宋体" w:hAnsi="Times New Roman" w:cs="Times New Roman"/>
          <w:sz w:val="24"/>
        </w:rPr>
        <w:t>中心议</w:t>
      </w:r>
      <w:r w:rsidRPr="00D12A59">
        <w:rPr>
          <w:rFonts w:ascii="Times New Roman" w:eastAsia="宋体" w:hAnsi="Times New Roman" w:cs="Times New Roman"/>
          <w:sz w:val="24"/>
        </w:rPr>
        <w:lastRenderedPageBreak/>
        <w:t>题仍然是继续交流信息系统工作领域的最新工作进展，此外会议还关注最新的如物联网</w:t>
      </w:r>
      <w:r w:rsidRPr="00D12A59">
        <w:rPr>
          <w:rFonts w:ascii="Times New Roman" w:eastAsia="宋体" w:hAnsi="Times New Roman" w:cs="Times New Roman" w:hint="eastAsia"/>
          <w:sz w:val="24"/>
        </w:rPr>
        <w:t>、</w:t>
      </w:r>
      <w:r w:rsidRPr="00D12A59">
        <w:rPr>
          <w:rFonts w:ascii="Times New Roman" w:eastAsia="宋体" w:hAnsi="Times New Roman" w:cs="Times New Roman"/>
          <w:sz w:val="24"/>
        </w:rPr>
        <w:t>大数据分析、人工智能</w:t>
      </w:r>
      <w:r w:rsidRPr="00D12A59">
        <w:rPr>
          <w:rFonts w:ascii="Times New Roman" w:eastAsia="宋体" w:hAnsi="Times New Roman" w:cs="Times New Roman" w:hint="eastAsia"/>
          <w:sz w:val="24"/>
        </w:rPr>
        <w:t>、</w:t>
      </w:r>
      <w:r w:rsidRPr="00D12A59">
        <w:rPr>
          <w:rFonts w:ascii="Times New Roman" w:eastAsia="宋体" w:hAnsi="Times New Roman" w:cs="Times New Roman"/>
          <w:sz w:val="24"/>
        </w:rPr>
        <w:t>机器学习</w:t>
      </w:r>
      <w:r w:rsidRPr="00D12A59">
        <w:rPr>
          <w:rFonts w:ascii="Times New Roman" w:eastAsia="宋体" w:hAnsi="Times New Roman" w:cs="Times New Roman" w:hint="eastAsia"/>
          <w:sz w:val="24"/>
        </w:rPr>
        <w:t>及</w:t>
      </w:r>
      <w:r w:rsidRPr="00D12A59">
        <w:rPr>
          <w:rFonts w:ascii="Times New Roman" w:eastAsia="宋体" w:hAnsi="Times New Roman" w:cs="Times New Roman"/>
          <w:sz w:val="24"/>
        </w:rPr>
        <w:t>区块链等热点问题等</w:t>
      </w:r>
      <w:r w:rsidRPr="00D12A59">
        <w:rPr>
          <w:rFonts w:ascii="Times New Roman" w:eastAsia="宋体" w:hAnsi="Times New Roman" w:cs="Times New Roman" w:hint="eastAsia"/>
          <w:sz w:val="24"/>
        </w:rPr>
        <w:t>。</w:t>
      </w:r>
    </w:p>
    <w:p w:rsidR="00D12A59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12A59">
        <w:rPr>
          <w:rFonts w:ascii="Times New Roman" w:eastAsia="宋体" w:hAnsi="Times New Roman" w:cs="Times New Roman" w:hint="eastAsia"/>
          <w:sz w:val="24"/>
        </w:rPr>
        <w:t>KET4DF</w:t>
      </w:r>
      <w:r w:rsidRPr="00D12A59">
        <w:rPr>
          <w:rFonts w:ascii="Times New Roman" w:eastAsia="宋体" w:hAnsi="Times New Roman" w:cs="Times New Roman" w:hint="eastAsia"/>
          <w:sz w:val="24"/>
        </w:rPr>
        <w:t>是</w:t>
      </w:r>
      <w:r w:rsidRPr="00D12A59">
        <w:rPr>
          <w:rFonts w:ascii="Times New Roman" w:eastAsia="宋体" w:hAnsi="Times New Roman" w:cs="Times New Roman" w:hint="eastAsia"/>
          <w:sz w:val="24"/>
        </w:rPr>
        <w:t>CAiSE 2019</w:t>
      </w:r>
      <w:r w:rsidRPr="00D12A59">
        <w:rPr>
          <w:rFonts w:ascii="Times New Roman" w:eastAsia="宋体" w:hAnsi="Times New Roman" w:cs="Times New Roman" w:hint="eastAsia"/>
          <w:sz w:val="24"/>
        </w:rPr>
        <w:t>的</w:t>
      </w:r>
      <w:r w:rsidRPr="00D12A59">
        <w:rPr>
          <w:rFonts w:ascii="Times New Roman" w:eastAsia="宋体" w:hAnsi="Times New Roman" w:cs="Times New Roman"/>
          <w:sz w:val="24"/>
        </w:rPr>
        <w:t>Workshop</w:t>
      </w:r>
      <w:r w:rsidRPr="00D12A59">
        <w:rPr>
          <w:rFonts w:ascii="Times New Roman" w:eastAsia="宋体" w:hAnsi="Times New Roman" w:cs="Times New Roman"/>
          <w:sz w:val="24"/>
        </w:rPr>
        <w:t>，该会议</w:t>
      </w:r>
      <w:r w:rsidRPr="00D12A59">
        <w:rPr>
          <w:rFonts w:ascii="Times New Roman" w:eastAsia="宋体" w:hAnsi="Times New Roman" w:cs="Times New Roman" w:hint="eastAsia"/>
          <w:sz w:val="24"/>
        </w:rPr>
        <w:t>由我们和欧方合作举办的，</w:t>
      </w:r>
      <w:r w:rsidRPr="00D12A59">
        <w:rPr>
          <w:rFonts w:ascii="Times New Roman" w:eastAsia="宋体" w:hAnsi="Times New Roman" w:cs="Times New Roman" w:hint="eastAsia"/>
          <w:sz w:val="24"/>
        </w:rPr>
        <w:t>2</w:t>
      </w:r>
      <w:r w:rsidRPr="00D12A59">
        <w:rPr>
          <w:rFonts w:ascii="Times New Roman" w:eastAsia="宋体" w:hAnsi="Times New Roman" w:cs="Times New Roman"/>
          <w:sz w:val="24"/>
        </w:rPr>
        <w:t>019</w:t>
      </w:r>
      <w:r w:rsidRPr="00D12A59">
        <w:rPr>
          <w:rFonts w:ascii="Times New Roman" w:eastAsia="宋体" w:hAnsi="Times New Roman" w:cs="Times New Roman"/>
          <w:sz w:val="24"/>
        </w:rPr>
        <w:t>年初，我校在学校主页专门发了征文公告，此后</w:t>
      </w:r>
      <w:r w:rsidRPr="00D12A59">
        <w:rPr>
          <w:rFonts w:ascii="Times New Roman" w:eastAsia="宋体" w:hAnsi="Times New Roman" w:cs="Times New Roman" w:hint="eastAsia"/>
          <w:sz w:val="24"/>
        </w:rPr>
        <w:t>我校</w:t>
      </w:r>
      <w:r w:rsidRPr="00D12A59">
        <w:rPr>
          <w:rFonts w:ascii="Times New Roman" w:eastAsia="宋体" w:hAnsi="Times New Roman" w:cs="Times New Roman"/>
          <w:sz w:val="24"/>
        </w:rPr>
        <w:t>组织机械工程</w:t>
      </w:r>
      <w:r w:rsidRPr="00D12A59">
        <w:rPr>
          <w:rFonts w:ascii="Times New Roman" w:eastAsia="宋体" w:hAnsi="Times New Roman" w:cs="Times New Roman" w:hint="eastAsia"/>
          <w:sz w:val="24"/>
        </w:rPr>
        <w:t>学科参与组织了会议投稿以及审稿工作，</w:t>
      </w:r>
      <w:r w:rsidRPr="00D12A59">
        <w:rPr>
          <w:rFonts w:ascii="Times New Roman" w:eastAsia="宋体" w:hAnsi="Times New Roman" w:cs="Times New Roman"/>
          <w:sz w:val="24"/>
        </w:rPr>
        <w:t>最终</w:t>
      </w:r>
      <w:r w:rsidRPr="00D12A59">
        <w:rPr>
          <w:rFonts w:ascii="Times New Roman" w:eastAsia="宋体" w:hAnsi="Times New Roman" w:cs="Times New Roman" w:hint="eastAsia"/>
          <w:sz w:val="24"/>
        </w:rPr>
        <w:t>该</w:t>
      </w:r>
      <w:r w:rsidRPr="00D12A59">
        <w:rPr>
          <w:rFonts w:ascii="Times New Roman" w:eastAsia="宋体" w:hAnsi="Times New Roman" w:cs="Times New Roman"/>
          <w:sz w:val="24"/>
        </w:rPr>
        <w:t>Workshop</w:t>
      </w:r>
      <w:r w:rsidRPr="00D12A59">
        <w:rPr>
          <w:rFonts w:ascii="Times New Roman" w:eastAsia="宋体" w:hAnsi="Times New Roman" w:cs="Times New Roman"/>
          <w:sz w:val="24"/>
        </w:rPr>
        <w:t>录用了两篇，</w:t>
      </w:r>
      <w:r w:rsidRPr="00D12A59">
        <w:rPr>
          <w:rFonts w:ascii="Times New Roman" w:eastAsia="宋体" w:hAnsi="Times New Roman" w:cs="Times New Roman" w:hint="eastAsia"/>
          <w:sz w:val="24"/>
        </w:rPr>
        <w:t>我方</w:t>
      </w:r>
      <w:r w:rsidRPr="00D12A59">
        <w:rPr>
          <w:rFonts w:ascii="Times New Roman" w:eastAsia="宋体" w:hAnsi="Times New Roman" w:cs="Times New Roman"/>
          <w:sz w:val="24"/>
        </w:rPr>
        <w:t>参会人员将在</w:t>
      </w:r>
      <w:r w:rsidRPr="00D12A59">
        <w:rPr>
          <w:rFonts w:ascii="Times New Roman" w:eastAsia="宋体" w:hAnsi="Times New Roman" w:cs="Times New Roman" w:hint="eastAsia"/>
          <w:sz w:val="24"/>
        </w:rPr>
        <w:t>KET4DF</w:t>
      </w:r>
      <w:r w:rsidRPr="00D12A59">
        <w:rPr>
          <w:rFonts w:ascii="Times New Roman" w:eastAsia="宋体" w:hAnsi="Times New Roman" w:cs="Times New Roman" w:hint="eastAsia"/>
          <w:sz w:val="24"/>
        </w:rPr>
        <w:t>（</w:t>
      </w:r>
      <w:r w:rsidRPr="00D12A59">
        <w:rPr>
          <w:rFonts w:ascii="Times New Roman" w:eastAsia="宋体" w:hAnsi="Times New Roman" w:cs="Times New Roman" w:hint="eastAsia"/>
          <w:sz w:val="24"/>
        </w:rPr>
        <w:t>The 1st Workshop on Key Enabling Technologies for Digital Factories</w:t>
      </w:r>
      <w:r w:rsidRPr="00D12A59">
        <w:rPr>
          <w:rFonts w:ascii="Times New Roman" w:eastAsia="宋体" w:hAnsi="Times New Roman" w:cs="Times New Roman" w:hint="eastAsia"/>
          <w:sz w:val="24"/>
        </w:rPr>
        <w:t>）分会场宣读上述</w:t>
      </w:r>
      <w:r w:rsidRPr="00D12A59">
        <w:rPr>
          <w:rFonts w:ascii="Times New Roman" w:eastAsia="宋体" w:hAnsi="Times New Roman" w:cs="Times New Roman"/>
          <w:sz w:val="24"/>
        </w:rPr>
        <w:t>两篇论文，</w:t>
      </w:r>
      <w:r w:rsidRPr="00D12A59">
        <w:rPr>
          <w:rFonts w:ascii="Times New Roman" w:eastAsia="宋体" w:hAnsi="Times New Roman" w:cs="Times New Roman" w:hint="eastAsia"/>
          <w:sz w:val="24"/>
        </w:rPr>
        <w:t>我们此次</w:t>
      </w:r>
      <w:r w:rsidRPr="00D12A59">
        <w:rPr>
          <w:rFonts w:ascii="Times New Roman" w:eastAsia="宋体" w:hAnsi="Times New Roman" w:cs="Times New Roman"/>
          <w:sz w:val="24"/>
        </w:rPr>
        <w:t>的</w:t>
      </w:r>
      <w:r w:rsidRPr="00D12A59">
        <w:rPr>
          <w:rFonts w:ascii="Times New Roman" w:eastAsia="宋体" w:hAnsi="Times New Roman" w:cs="Times New Roman" w:hint="eastAsia"/>
          <w:sz w:val="24"/>
        </w:rPr>
        <w:t>论文</w:t>
      </w:r>
      <w:r w:rsidRPr="00D12A59">
        <w:rPr>
          <w:rFonts w:ascii="Times New Roman" w:eastAsia="宋体" w:hAnsi="Times New Roman" w:cs="Times New Roman"/>
          <w:sz w:val="24"/>
        </w:rPr>
        <w:t>主要关注智能制造、</w:t>
      </w:r>
      <w:r w:rsidRPr="00D12A59">
        <w:rPr>
          <w:rFonts w:ascii="Times New Roman" w:eastAsia="宋体" w:hAnsi="Times New Roman" w:cs="Times New Roman" w:hint="eastAsia"/>
          <w:sz w:val="24"/>
        </w:rPr>
        <w:t>数字化</w:t>
      </w:r>
      <w:r w:rsidRPr="00D12A59">
        <w:rPr>
          <w:rFonts w:ascii="Times New Roman" w:eastAsia="宋体" w:hAnsi="Times New Roman" w:cs="Times New Roman"/>
          <w:sz w:val="24"/>
        </w:rPr>
        <w:t>工厂</w:t>
      </w:r>
      <w:r w:rsidRPr="00D12A59">
        <w:rPr>
          <w:rFonts w:ascii="Times New Roman" w:eastAsia="宋体" w:hAnsi="Times New Roman" w:cs="Times New Roman" w:hint="eastAsia"/>
          <w:sz w:val="24"/>
        </w:rPr>
        <w:t>领域的</w:t>
      </w:r>
      <w:r w:rsidRPr="00D12A59">
        <w:rPr>
          <w:rFonts w:ascii="Times New Roman" w:eastAsia="宋体" w:hAnsi="Times New Roman" w:cs="Times New Roman"/>
          <w:sz w:val="24"/>
        </w:rPr>
        <w:t>最新研究进展。</w:t>
      </w:r>
    </w:p>
    <w:p w:rsidR="00FB362A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019</w:t>
      </w:r>
      <w:r>
        <w:rPr>
          <w:rFonts w:ascii="Times New Roman" w:eastAsia="宋体" w:hAnsi="Times New Roman" w:cs="Times New Roman" w:hint="eastAsia"/>
          <w:sz w:val="24"/>
        </w:rPr>
        <w:t>年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月</w:t>
      </w:r>
      <w:r>
        <w:rPr>
          <w:rFonts w:ascii="Times New Roman" w:eastAsia="宋体" w:hAnsi="Times New Roman" w:cs="Times New Roman" w:hint="eastAsia"/>
          <w:sz w:val="24"/>
        </w:rPr>
        <w:t>3</w:t>
      </w:r>
      <w:r>
        <w:rPr>
          <w:rFonts w:ascii="Times New Roman" w:eastAsia="宋体" w:hAnsi="Times New Roman" w:cs="Times New Roman" w:hint="eastAsia"/>
          <w:sz w:val="24"/>
        </w:rPr>
        <w:t>日</w:t>
      </w:r>
      <w:r>
        <w:rPr>
          <w:rFonts w:ascii="Times New Roman" w:eastAsia="宋体" w:hAnsi="Times New Roman" w:cs="Times New Roman"/>
          <w:sz w:val="24"/>
        </w:rPr>
        <w:t>至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月</w:t>
      </w:r>
      <w:r>
        <w:rPr>
          <w:rFonts w:ascii="Times New Roman" w:eastAsia="宋体" w:hAnsi="Times New Roman" w:cs="Times New Roman" w:hint="eastAsia"/>
          <w:sz w:val="24"/>
        </w:rPr>
        <w:t>4</w:t>
      </w:r>
      <w:r>
        <w:rPr>
          <w:rFonts w:ascii="Times New Roman" w:eastAsia="宋体" w:hAnsi="Times New Roman" w:cs="Times New Roman" w:hint="eastAsia"/>
          <w:sz w:val="24"/>
        </w:rPr>
        <w:t>日</w:t>
      </w:r>
      <w:r>
        <w:rPr>
          <w:rFonts w:ascii="Times New Roman" w:eastAsia="宋体" w:hAnsi="Times New Roman" w:cs="Times New Roman"/>
          <w:sz w:val="24"/>
        </w:rPr>
        <w:t>，白跃伟教授和王小刚副教授作为参会</w:t>
      </w:r>
      <w:r>
        <w:rPr>
          <w:rFonts w:ascii="Times New Roman" w:eastAsia="宋体" w:hAnsi="Times New Roman" w:cs="Times New Roman" w:hint="eastAsia"/>
          <w:sz w:val="24"/>
        </w:rPr>
        <w:t>嘉宾</w:t>
      </w:r>
      <w:r>
        <w:rPr>
          <w:rFonts w:ascii="Times New Roman" w:eastAsia="宋体" w:hAnsi="Times New Roman" w:cs="Times New Roman"/>
          <w:sz w:val="24"/>
        </w:rPr>
        <w:t>，分别宣讲了</w:t>
      </w:r>
      <w:r>
        <w:rPr>
          <w:rFonts w:ascii="Times New Roman" w:eastAsia="宋体" w:hAnsi="Times New Roman" w:cs="Times New Roman" w:hint="eastAsia"/>
          <w:sz w:val="24"/>
        </w:rPr>
        <w:t>“</w:t>
      </w:r>
      <w:r w:rsidRPr="00D12A59">
        <w:rPr>
          <w:rFonts w:ascii="Times New Roman" w:eastAsia="宋体" w:hAnsi="Times New Roman" w:cs="Times New Roman"/>
          <w:sz w:val="24"/>
        </w:rPr>
        <w:t>Design of Meshing Assembly Algorithms for Industrial Gears Based on Image Recognition</w:t>
      </w:r>
      <w:r>
        <w:rPr>
          <w:rFonts w:ascii="Times New Roman" w:eastAsia="宋体" w:hAnsi="Times New Roman" w:cs="Times New Roman" w:hint="eastAsia"/>
          <w:sz w:val="24"/>
        </w:rPr>
        <w:t>”及“</w:t>
      </w:r>
      <w:r w:rsidRPr="00D12A59">
        <w:rPr>
          <w:rFonts w:ascii="Times New Roman" w:eastAsia="宋体" w:hAnsi="Times New Roman" w:cs="Times New Roman"/>
          <w:sz w:val="24"/>
        </w:rPr>
        <w:t>A New Method for Manufacturing Process Autonomous Planning in Intelligent Manufacturing System</w:t>
      </w:r>
      <w:r>
        <w:rPr>
          <w:rFonts w:ascii="Times New Roman" w:eastAsia="宋体" w:hAnsi="Times New Roman" w:cs="Times New Roman" w:hint="eastAsia"/>
          <w:sz w:val="24"/>
        </w:rPr>
        <w:t>”两篇学术论文</w:t>
      </w:r>
      <w:r>
        <w:rPr>
          <w:rFonts w:ascii="Times New Roman" w:eastAsia="宋体" w:hAnsi="Times New Roman" w:cs="Times New Roman"/>
          <w:sz w:val="24"/>
        </w:rPr>
        <w:t>，并</w:t>
      </w:r>
      <w:r>
        <w:rPr>
          <w:rFonts w:ascii="Times New Roman" w:eastAsia="宋体" w:hAnsi="Times New Roman" w:cs="Times New Roman" w:hint="eastAsia"/>
          <w:sz w:val="24"/>
        </w:rPr>
        <w:t>与</w:t>
      </w:r>
      <w:r>
        <w:rPr>
          <w:rFonts w:ascii="Times New Roman" w:eastAsia="宋体" w:hAnsi="Times New Roman" w:cs="Times New Roman"/>
          <w:sz w:val="24"/>
        </w:rPr>
        <w:t>参会嘉宾就论文所研究的内容</w:t>
      </w:r>
      <w:r>
        <w:rPr>
          <w:rFonts w:ascii="Times New Roman" w:eastAsia="宋体" w:hAnsi="Times New Roman" w:cs="Times New Roman" w:hint="eastAsia"/>
          <w:sz w:val="24"/>
        </w:rPr>
        <w:t>进行了讨论</w:t>
      </w:r>
      <w:r>
        <w:rPr>
          <w:rFonts w:ascii="Times New Roman" w:eastAsia="宋体" w:hAnsi="Times New Roman" w:cs="Times New Roman"/>
          <w:sz w:val="24"/>
        </w:rPr>
        <w:t>的交流。</w:t>
      </w:r>
    </w:p>
    <w:p w:rsidR="00FB362A" w:rsidRDefault="00FB362A" w:rsidP="008A622C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FB362A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>
            <wp:extent cx="5231380" cy="3924300"/>
            <wp:effectExtent l="0" t="0" r="7620" b="0"/>
            <wp:docPr id="3" name="图片 3" descr="Z:\工作照\意大利\IMG_20190604_124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工作照\意大利\IMG_20190604_1248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38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62A" w:rsidRDefault="00FB362A" w:rsidP="008A622C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FB362A">
        <w:rPr>
          <w:rFonts w:ascii="Times New Roman" w:eastAsia="宋体" w:hAnsi="Times New Roman" w:cs="Times New Roman"/>
          <w:b/>
          <w:noProof/>
          <w:sz w:val="24"/>
        </w:rPr>
        <w:drawing>
          <wp:inline distT="0" distB="0" distL="0" distR="0">
            <wp:extent cx="5249545" cy="3937926"/>
            <wp:effectExtent l="0" t="0" r="8255" b="5715"/>
            <wp:docPr id="2" name="图片 2" descr="Z:\工作照\意大利\IMG_20190604_121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工作照\意大利\IMG_20190604_1212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966" cy="395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A59" w:rsidRPr="00515776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2019</w:t>
      </w:r>
      <w:r>
        <w:rPr>
          <w:rFonts w:ascii="Times New Roman" w:eastAsia="宋体" w:hAnsi="Times New Roman" w:cs="Times New Roman" w:hint="eastAsia"/>
          <w:sz w:val="24"/>
        </w:rPr>
        <w:t>年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月</w:t>
      </w:r>
      <w:r>
        <w:rPr>
          <w:rFonts w:ascii="Times New Roman" w:eastAsia="宋体" w:hAnsi="Times New Roman" w:cs="Times New Roman" w:hint="eastAsia"/>
          <w:sz w:val="24"/>
        </w:rPr>
        <w:t>5</w:t>
      </w:r>
      <w:r>
        <w:rPr>
          <w:rFonts w:ascii="Times New Roman" w:eastAsia="宋体" w:hAnsi="Times New Roman" w:cs="Times New Roman" w:hint="eastAsia"/>
          <w:sz w:val="24"/>
        </w:rPr>
        <w:t>日至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月</w:t>
      </w:r>
      <w:r>
        <w:rPr>
          <w:rFonts w:ascii="Times New Roman" w:eastAsia="宋体" w:hAnsi="Times New Roman" w:cs="Times New Roman" w:hint="eastAsia"/>
          <w:sz w:val="24"/>
        </w:rPr>
        <w:t>7</w:t>
      </w:r>
      <w:r>
        <w:rPr>
          <w:rFonts w:ascii="Times New Roman" w:eastAsia="宋体" w:hAnsi="Times New Roman" w:cs="Times New Roman" w:hint="eastAsia"/>
          <w:sz w:val="24"/>
        </w:rPr>
        <w:t>日</w:t>
      </w:r>
      <w:r>
        <w:rPr>
          <w:rFonts w:ascii="Times New Roman" w:eastAsia="宋体" w:hAnsi="Times New Roman" w:cs="Times New Roman"/>
          <w:sz w:val="24"/>
        </w:rPr>
        <w:t>，代表团</w:t>
      </w:r>
      <w:r>
        <w:rPr>
          <w:rFonts w:ascii="Times New Roman" w:eastAsia="宋体" w:hAnsi="Times New Roman" w:cs="Times New Roman" w:hint="eastAsia"/>
          <w:sz w:val="24"/>
        </w:rPr>
        <w:t>一行</w:t>
      </w:r>
      <w:r w:rsidR="00515776">
        <w:rPr>
          <w:rFonts w:ascii="Times New Roman" w:eastAsia="宋体" w:hAnsi="Times New Roman" w:cs="Times New Roman" w:hint="eastAsia"/>
          <w:sz w:val="24"/>
        </w:rPr>
        <w:t>参加了</w:t>
      </w:r>
      <w:r w:rsidR="00515776" w:rsidRPr="00D12A59">
        <w:rPr>
          <w:rFonts w:ascii="Times New Roman" w:eastAsia="宋体" w:hAnsi="Times New Roman" w:cs="Times New Roman"/>
          <w:sz w:val="24"/>
        </w:rPr>
        <w:t>CAiSE2019</w:t>
      </w:r>
      <w:r w:rsidR="00515776">
        <w:rPr>
          <w:rFonts w:ascii="Times New Roman" w:eastAsia="宋体" w:hAnsi="Times New Roman" w:cs="Times New Roman" w:hint="eastAsia"/>
          <w:sz w:val="24"/>
        </w:rPr>
        <w:t>的</w:t>
      </w:r>
      <w:r w:rsidR="00515776">
        <w:rPr>
          <w:rFonts w:ascii="Times New Roman" w:eastAsia="宋体" w:hAnsi="Times New Roman" w:cs="Times New Roman"/>
          <w:sz w:val="24"/>
        </w:rPr>
        <w:t>主会议，</w:t>
      </w:r>
      <w:r w:rsidR="00515776">
        <w:rPr>
          <w:rFonts w:ascii="Times New Roman" w:eastAsia="宋体" w:hAnsi="Times New Roman" w:cs="Times New Roman" w:hint="eastAsia"/>
          <w:sz w:val="24"/>
        </w:rPr>
        <w:t>主论坛</w:t>
      </w:r>
      <w:r w:rsidR="00515776">
        <w:rPr>
          <w:rFonts w:ascii="Times New Roman" w:eastAsia="宋体" w:hAnsi="Times New Roman" w:cs="Times New Roman"/>
          <w:sz w:val="24"/>
        </w:rPr>
        <w:t>一共设置了</w:t>
      </w:r>
      <w:r w:rsidR="00515776">
        <w:rPr>
          <w:rFonts w:ascii="Times New Roman" w:eastAsia="宋体" w:hAnsi="Times New Roman" w:cs="Times New Roman" w:hint="eastAsia"/>
          <w:sz w:val="24"/>
        </w:rPr>
        <w:t>3</w:t>
      </w:r>
      <w:r w:rsidR="00515776">
        <w:rPr>
          <w:rFonts w:ascii="Times New Roman" w:eastAsia="宋体" w:hAnsi="Times New Roman" w:cs="Times New Roman" w:hint="eastAsia"/>
          <w:sz w:val="24"/>
        </w:rPr>
        <w:t>个</w:t>
      </w:r>
      <w:r w:rsidR="00515776">
        <w:rPr>
          <w:rFonts w:ascii="Times New Roman" w:eastAsia="宋体" w:hAnsi="Times New Roman" w:cs="Times New Roman" w:hint="eastAsia"/>
          <w:sz w:val="24"/>
        </w:rPr>
        <w:t>Keynote</w:t>
      </w:r>
      <w:r w:rsidR="00515776">
        <w:rPr>
          <w:rFonts w:ascii="Times New Roman" w:eastAsia="宋体" w:hAnsi="Times New Roman" w:cs="Times New Roman"/>
          <w:sz w:val="24"/>
        </w:rPr>
        <w:t>主报告</w:t>
      </w:r>
      <w:r w:rsidR="00515776">
        <w:rPr>
          <w:rFonts w:ascii="Times New Roman" w:eastAsia="宋体" w:hAnsi="Times New Roman" w:cs="Times New Roman" w:hint="eastAsia"/>
          <w:sz w:val="24"/>
        </w:rPr>
        <w:t>、</w:t>
      </w:r>
      <w:r w:rsidR="00515776">
        <w:rPr>
          <w:rFonts w:ascii="Times New Roman" w:eastAsia="宋体" w:hAnsi="Times New Roman" w:cs="Times New Roman" w:hint="eastAsia"/>
          <w:sz w:val="24"/>
        </w:rPr>
        <w:t>10</w:t>
      </w:r>
      <w:r w:rsidR="00515776">
        <w:rPr>
          <w:rFonts w:ascii="Times New Roman" w:eastAsia="宋体" w:hAnsi="Times New Roman" w:cs="Times New Roman" w:hint="eastAsia"/>
          <w:sz w:val="24"/>
        </w:rPr>
        <w:t>个</w:t>
      </w:r>
      <w:r w:rsidR="00515776">
        <w:rPr>
          <w:rFonts w:ascii="Times New Roman" w:eastAsia="宋体" w:hAnsi="Times New Roman" w:cs="Times New Roman"/>
          <w:sz w:val="24"/>
        </w:rPr>
        <w:t>讨论主题</w:t>
      </w:r>
      <w:r w:rsidR="00515776">
        <w:rPr>
          <w:rFonts w:ascii="Times New Roman" w:eastAsia="宋体" w:hAnsi="Times New Roman" w:cs="Times New Roman" w:hint="eastAsia"/>
          <w:sz w:val="24"/>
        </w:rPr>
        <w:t>和</w:t>
      </w:r>
      <w:r w:rsidR="00515776">
        <w:rPr>
          <w:rFonts w:ascii="Times New Roman" w:eastAsia="宋体" w:hAnsi="Times New Roman" w:cs="Times New Roman" w:hint="eastAsia"/>
          <w:sz w:val="24"/>
        </w:rPr>
        <w:t>4</w:t>
      </w:r>
      <w:r w:rsidR="00515776">
        <w:rPr>
          <w:rFonts w:ascii="Times New Roman" w:eastAsia="宋体" w:hAnsi="Times New Roman" w:cs="Times New Roman" w:hint="eastAsia"/>
          <w:sz w:val="24"/>
        </w:rPr>
        <w:t>个</w:t>
      </w:r>
      <w:r w:rsidR="00515776">
        <w:rPr>
          <w:rFonts w:ascii="Times New Roman" w:eastAsia="宋体" w:hAnsi="Times New Roman" w:cs="Times New Roman"/>
          <w:sz w:val="24"/>
        </w:rPr>
        <w:t>新技术介绍</w:t>
      </w:r>
      <w:r w:rsidR="00515776">
        <w:rPr>
          <w:rFonts w:ascii="Times New Roman" w:eastAsia="宋体" w:hAnsi="Times New Roman" w:cs="Times New Roman" w:hint="eastAsia"/>
          <w:sz w:val="24"/>
        </w:rPr>
        <w:t>的</w:t>
      </w:r>
      <w:r w:rsidR="00515776">
        <w:rPr>
          <w:rFonts w:ascii="Times New Roman" w:eastAsia="宋体" w:hAnsi="Times New Roman" w:cs="Times New Roman"/>
          <w:sz w:val="24"/>
        </w:rPr>
        <w:t>环节，</w:t>
      </w:r>
      <w:r w:rsidR="00515776" w:rsidRPr="00515776">
        <w:rPr>
          <w:rFonts w:ascii="Times New Roman" w:eastAsia="宋体" w:hAnsi="Times New Roman" w:cs="Times New Roman"/>
          <w:sz w:val="24"/>
        </w:rPr>
        <w:t>主报告的议题分别是</w:t>
      </w:r>
      <w:r w:rsidR="00515776" w:rsidRPr="00515776">
        <w:rPr>
          <w:rFonts w:ascii="Times New Roman" w:eastAsia="宋体" w:hAnsi="Times New Roman" w:cs="Times New Roman"/>
          <w:sz w:val="24"/>
        </w:rPr>
        <w:t>“</w:t>
      </w:r>
      <w:r w:rsidR="00515776" w:rsidRPr="00515776">
        <w:rPr>
          <w:rFonts w:ascii="Times New Roman" w:eastAsia="宋体" w:hAnsi="Times New Roman" w:cs="Times New Roman"/>
          <w:i/>
          <w:iCs/>
          <w:sz w:val="24"/>
        </w:rPr>
        <w:t>How to Help Systems Engineers Deal with Privacy Law</w:t>
      </w:r>
      <w:r w:rsidR="00515776" w:rsidRPr="00515776">
        <w:rPr>
          <w:rFonts w:ascii="Times New Roman" w:eastAsia="宋体" w:hAnsi="Times New Roman" w:cs="Times New Roman"/>
          <w:sz w:val="24"/>
        </w:rPr>
        <w:t>”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、“</w:t>
      </w:r>
      <w:r w:rsidR="00515776" w:rsidRPr="00515776">
        <w:rPr>
          <w:rFonts w:ascii="Times New Roman" w:eastAsia="宋体" w:hAnsi="Times New Roman" w:cs="Times New Roman"/>
          <w:bCs/>
          <w:sz w:val="24"/>
        </w:rPr>
        <w:t>The post-digital era – technology trends and needed research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”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 xml:space="preserve"> 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和“</w:t>
      </w:r>
      <w:r w:rsidR="00515776" w:rsidRPr="00515776">
        <w:rPr>
          <w:rFonts w:ascii="Times New Roman" w:eastAsia="宋体" w:hAnsi="Times New Roman" w:cs="Times New Roman"/>
          <w:bCs/>
          <w:sz w:val="24"/>
        </w:rPr>
        <w:t>Direct and reverse rewriting in data interoperability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”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 xml:space="preserve"> 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，</w:t>
      </w:r>
      <w:r w:rsidR="00515776" w:rsidRPr="00515776">
        <w:rPr>
          <w:rFonts w:ascii="Times New Roman" w:eastAsia="宋体" w:hAnsi="Times New Roman" w:cs="Times New Roman"/>
          <w:sz w:val="24"/>
        </w:rPr>
        <w:t>这些报告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既</w:t>
      </w:r>
      <w:r w:rsidR="00515776" w:rsidRPr="00515776">
        <w:rPr>
          <w:rFonts w:ascii="Times New Roman" w:eastAsia="宋体" w:hAnsi="Times New Roman" w:cs="Times New Roman"/>
          <w:sz w:val="24"/>
        </w:rPr>
        <w:t>关注计算机领域的研究热点，也关注目前欧洲地区的相关政策与法规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，</w:t>
      </w:r>
      <w:r w:rsidR="00515776" w:rsidRPr="00515776">
        <w:rPr>
          <w:rFonts w:ascii="Times New Roman" w:eastAsia="宋体" w:hAnsi="Times New Roman" w:cs="Times New Roman"/>
          <w:sz w:val="24"/>
        </w:rPr>
        <w:t>非常实用。会议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设置</w:t>
      </w:r>
      <w:r w:rsidR="00515776" w:rsidRPr="00515776">
        <w:rPr>
          <w:rFonts w:ascii="Times New Roman" w:eastAsia="宋体" w:hAnsi="Times New Roman" w:cs="Times New Roman"/>
          <w:sz w:val="24"/>
        </w:rPr>
        <w:t>的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10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个</w:t>
      </w:r>
      <w:r w:rsidR="00515776" w:rsidRPr="00515776">
        <w:rPr>
          <w:rFonts w:ascii="Times New Roman" w:eastAsia="宋体" w:hAnsi="Times New Roman" w:cs="Times New Roman"/>
          <w:sz w:val="24"/>
        </w:rPr>
        <w:t>主题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分别</w:t>
      </w:r>
      <w:r w:rsidR="00515776" w:rsidRPr="00515776">
        <w:rPr>
          <w:rFonts w:ascii="Times New Roman" w:eastAsia="宋体" w:hAnsi="Times New Roman" w:cs="Times New Roman"/>
          <w:sz w:val="24"/>
        </w:rPr>
        <w:t>从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信息系统</w:t>
      </w:r>
      <w:r w:rsidR="00515776" w:rsidRPr="00515776">
        <w:rPr>
          <w:rFonts w:ascii="Times New Roman" w:eastAsia="宋体" w:hAnsi="Times New Roman" w:cs="Times New Roman"/>
          <w:sz w:val="24"/>
        </w:rPr>
        <w:t>的大数据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应用</w:t>
      </w:r>
      <w:r w:rsidR="00515776" w:rsidRPr="00515776">
        <w:rPr>
          <w:rFonts w:ascii="Times New Roman" w:eastAsia="宋体" w:hAnsi="Times New Roman" w:cs="Times New Roman"/>
          <w:sz w:val="24"/>
        </w:rPr>
        <w:t>、需求工程、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区块链、</w:t>
      </w:r>
      <w:r w:rsidR="00515776" w:rsidRPr="00515776">
        <w:rPr>
          <w:rFonts w:ascii="Times New Roman" w:eastAsia="宋体" w:hAnsi="Times New Roman" w:cs="Times New Roman"/>
          <w:sz w:val="24"/>
        </w:rPr>
        <w:t>集成流程与数据、社会计算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和</w:t>
      </w:r>
      <w:r w:rsidR="00515776" w:rsidRPr="00515776">
        <w:rPr>
          <w:rFonts w:ascii="Times New Roman" w:eastAsia="宋体" w:hAnsi="Times New Roman" w:cs="Times New Roman"/>
          <w:sz w:val="24"/>
        </w:rPr>
        <w:t>流程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监控</w:t>
      </w:r>
      <w:r w:rsidR="00515776" w:rsidRPr="00515776">
        <w:rPr>
          <w:rFonts w:ascii="Times New Roman" w:eastAsia="宋体" w:hAnsi="Times New Roman" w:cs="Times New Roman"/>
          <w:sz w:val="24"/>
        </w:rPr>
        <w:t>与适应等多个热点研究领域进行了讨论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，</w:t>
      </w:r>
      <w:r w:rsidR="00515776" w:rsidRPr="00515776">
        <w:rPr>
          <w:rFonts w:ascii="Times New Roman" w:eastAsia="宋体" w:hAnsi="Times New Roman" w:cs="Times New Roman"/>
          <w:sz w:val="24"/>
        </w:rPr>
        <w:t>我们分别选择了关心的领域</w:t>
      </w:r>
      <w:r w:rsidR="00515776" w:rsidRPr="00515776">
        <w:rPr>
          <w:rFonts w:ascii="Times New Roman" w:eastAsia="宋体" w:hAnsi="Times New Roman" w:cs="Times New Roman" w:hint="eastAsia"/>
          <w:sz w:val="24"/>
        </w:rPr>
        <w:t>参与了</w:t>
      </w:r>
      <w:r w:rsidR="00515776" w:rsidRPr="00515776">
        <w:rPr>
          <w:rFonts w:ascii="Times New Roman" w:eastAsia="宋体" w:hAnsi="Times New Roman" w:cs="Times New Roman"/>
          <w:sz w:val="24"/>
        </w:rPr>
        <w:t>会议讨论。</w:t>
      </w:r>
    </w:p>
    <w:p w:rsidR="00515776" w:rsidRPr="00515776" w:rsidRDefault="00515776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515776">
        <w:rPr>
          <w:rFonts w:ascii="Times New Roman" w:eastAsia="宋体" w:hAnsi="Times New Roman" w:cs="Times New Roman" w:hint="eastAsia"/>
          <w:sz w:val="24"/>
        </w:rPr>
        <w:t>值得我们</w:t>
      </w:r>
      <w:r w:rsidRPr="00515776">
        <w:rPr>
          <w:rFonts w:ascii="Times New Roman" w:eastAsia="宋体" w:hAnsi="Times New Roman" w:cs="Times New Roman"/>
          <w:sz w:val="24"/>
        </w:rPr>
        <w:t>学习的一个重要</w:t>
      </w:r>
      <w:r w:rsidRPr="00515776">
        <w:rPr>
          <w:rFonts w:ascii="Times New Roman" w:eastAsia="宋体" w:hAnsi="Times New Roman" w:cs="Times New Roman" w:hint="eastAsia"/>
          <w:sz w:val="24"/>
        </w:rPr>
        <w:t>内容</w:t>
      </w:r>
      <w:r w:rsidRPr="00515776">
        <w:rPr>
          <w:rFonts w:ascii="Times New Roman" w:eastAsia="宋体" w:hAnsi="Times New Roman" w:cs="Times New Roman"/>
          <w:sz w:val="24"/>
        </w:rPr>
        <w:t>是，该会议还设置了新技术介绍环节，</w:t>
      </w:r>
      <w:r w:rsidRPr="00515776">
        <w:rPr>
          <w:rFonts w:ascii="Times New Roman" w:eastAsia="宋体" w:hAnsi="Times New Roman" w:cs="Times New Roman" w:hint="eastAsia"/>
          <w:sz w:val="24"/>
        </w:rPr>
        <w:t>由</w:t>
      </w:r>
      <w:r w:rsidRPr="00515776">
        <w:rPr>
          <w:rFonts w:ascii="Times New Roman" w:eastAsia="宋体" w:hAnsi="Times New Roman" w:cs="Times New Roman"/>
          <w:sz w:val="24"/>
        </w:rPr>
        <w:t>业界专家</w:t>
      </w:r>
      <w:r w:rsidRPr="00515776">
        <w:rPr>
          <w:rFonts w:ascii="Times New Roman" w:eastAsia="宋体" w:hAnsi="Times New Roman" w:cs="Times New Roman" w:hint="eastAsia"/>
          <w:sz w:val="24"/>
        </w:rPr>
        <w:t>分别从</w:t>
      </w:r>
      <w:r w:rsidRPr="00515776">
        <w:rPr>
          <w:rFonts w:ascii="Times New Roman" w:eastAsia="宋体" w:hAnsi="Times New Roman" w:cs="Times New Roman"/>
          <w:sz w:val="24"/>
        </w:rPr>
        <w:t>“</w:t>
      </w:r>
      <w:r w:rsidRPr="00515776">
        <w:rPr>
          <w:rFonts w:ascii="Times New Roman" w:eastAsia="宋体" w:hAnsi="Times New Roman" w:cs="Times New Roman"/>
          <w:bCs/>
          <w:sz w:val="24"/>
        </w:rPr>
        <w:t>Building Data Warehouses in the Era of Big Data: An Approach for Scalable and Flexible Big Data Warehouses</w:t>
      </w:r>
      <w:r w:rsidRPr="00515776">
        <w:rPr>
          <w:rFonts w:ascii="Times New Roman" w:eastAsia="宋体" w:hAnsi="Times New Roman" w:cs="Times New Roman"/>
          <w:sz w:val="24"/>
        </w:rPr>
        <w:t>”</w:t>
      </w:r>
      <w:r w:rsidRPr="00515776">
        <w:rPr>
          <w:rFonts w:ascii="Times New Roman" w:eastAsia="宋体" w:hAnsi="Times New Roman" w:cs="Times New Roman" w:hint="eastAsia"/>
          <w:sz w:val="24"/>
        </w:rPr>
        <w:t>、</w:t>
      </w:r>
      <w:r w:rsidRPr="00515776">
        <w:rPr>
          <w:rFonts w:ascii="Times New Roman" w:eastAsia="宋体" w:hAnsi="Times New Roman" w:cs="Times New Roman"/>
          <w:sz w:val="24"/>
        </w:rPr>
        <w:t>“</w:t>
      </w:r>
      <w:r w:rsidRPr="00515776">
        <w:rPr>
          <w:rFonts w:ascii="Times New Roman" w:eastAsia="宋体" w:hAnsi="Times New Roman" w:cs="Times New Roman"/>
          <w:bCs/>
          <w:sz w:val="24"/>
        </w:rPr>
        <w:t>Semantic Modeling of Performance Indicators and Metrics</w:t>
      </w:r>
      <w:r w:rsidRPr="00515776">
        <w:rPr>
          <w:rFonts w:ascii="Times New Roman" w:eastAsia="宋体" w:hAnsi="Times New Roman" w:cs="Times New Roman"/>
          <w:sz w:val="24"/>
        </w:rPr>
        <w:t>”</w:t>
      </w:r>
      <w:r w:rsidRPr="00515776">
        <w:rPr>
          <w:rFonts w:ascii="Times New Roman" w:eastAsia="宋体" w:hAnsi="Times New Roman" w:cs="Times New Roman" w:hint="eastAsia"/>
          <w:sz w:val="24"/>
        </w:rPr>
        <w:t>和</w:t>
      </w:r>
      <w:r w:rsidRPr="00515776">
        <w:rPr>
          <w:rFonts w:ascii="Times New Roman" w:eastAsia="宋体" w:hAnsi="Times New Roman" w:cs="Times New Roman"/>
          <w:sz w:val="24"/>
        </w:rPr>
        <w:t>“</w:t>
      </w:r>
      <w:r w:rsidRPr="00515776">
        <w:rPr>
          <w:rFonts w:ascii="Times New Roman" w:eastAsia="宋体" w:hAnsi="Times New Roman" w:cs="Times New Roman"/>
          <w:bCs/>
          <w:sz w:val="24"/>
        </w:rPr>
        <w:t>Ontological Patterns and Anti-Patterns for the Modeling of Complex Enterprise Relations</w:t>
      </w:r>
      <w:r w:rsidRPr="00515776">
        <w:rPr>
          <w:rFonts w:ascii="Times New Roman" w:eastAsia="宋体" w:hAnsi="Times New Roman" w:cs="Times New Roman"/>
          <w:sz w:val="24"/>
        </w:rPr>
        <w:t>”</w:t>
      </w:r>
      <w:r w:rsidRPr="00515776">
        <w:rPr>
          <w:rFonts w:ascii="Times New Roman" w:eastAsia="宋体" w:hAnsi="Times New Roman" w:cs="Times New Roman" w:hint="eastAsia"/>
          <w:sz w:val="24"/>
        </w:rPr>
        <w:t>及“</w:t>
      </w:r>
      <w:r w:rsidRPr="00515776">
        <w:rPr>
          <w:rFonts w:ascii="Times New Roman" w:eastAsia="宋体" w:hAnsi="Times New Roman" w:cs="Times New Roman"/>
          <w:bCs/>
          <w:sz w:val="24"/>
        </w:rPr>
        <w:t>Conformance Checking: Relating Processes and Models</w:t>
      </w:r>
      <w:r w:rsidRPr="00515776">
        <w:rPr>
          <w:rFonts w:ascii="Times New Roman" w:eastAsia="宋体" w:hAnsi="Times New Roman" w:cs="Times New Roman" w:hint="eastAsia"/>
          <w:sz w:val="24"/>
        </w:rPr>
        <w:t>”</w:t>
      </w:r>
      <w:r>
        <w:rPr>
          <w:rFonts w:ascii="Times New Roman" w:eastAsia="宋体" w:hAnsi="Times New Roman" w:cs="Times New Roman" w:hint="eastAsia"/>
          <w:sz w:val="24"/>
        </w:rPr>
        <w:t>等方面</w:t>
      </w:r>
      <w:r>
        <w:rPr>
          <w:rFonts w:ascii="Times New Roman" w:eastAsia="宋体" w:hAnsi="Times New Roman" w:cs="Times New Roman"/>
          <w:sz w:val="24"/>
        </w:rPr>
        <w:t>介绍了目前欧盟技术应用上的公共平台、大数据工具、流程</w:t>
      </w:r>
      <w:r>
        <w:rPr>
          <w:rFonts w:ascii="Times New Roman" w:eastAsia="宋体" w:hAnsi="Times New Roman" w:cs="Times New Roman" w:hint="eastAsia"/>
          <w:sz w:val="24"/>
        </w:rPr>
        <w:t>开发</w:t>
      </w:r>
      <w:r>
        <w:rPr>
          <w:rFonts w:ascii="Times New Roman" w:eastAsia="宋体" w:hAnsi="Times New Roman" w:cs="Times New Roman"/>
          <w:sz w:val="24"/>
        </w:rPr>
        <w:t>工具等内容，</w:t>
      </w:r>
      <w:r>
        <w:rPr>
          <w:rFonts w:ascii="Times New Roman" w:eastAsia="宋体" w:hAnsi="Times New Roman" w:cs="Times New Roman" w:hint="eastAsia"/>
          <w:sz w:val="24"/>
        </w:rPr>
        <w:t>这些内容</w:t>
      </w:r>
      <w:r>
        <w:rPr>
          <w:rFonts w:ascii="Times New Roman" w:eastAsia="宋体" w:hAnsi="Times New Roman" w:cs="Times New Roman"/>
          <w:sz w:val="24"/>
        </w:rPr>
        <w:t>既为学术界提供了工业界的应用工具，也为学术界和工业界的交流提供了一个渠道。</w:t>
      </w:r>
      <w:r>
        <w:rPr>
          <w:rFonts w:ascii="Times New Roman" w:eastAsia="宋体" w:hAnsi="Times New Roman" w:cs="Times New Roman" w:hint="eastAsia"/>
          <w:sz w:val="24"/>
        </w:rPr>
        <w:t>我们</w:t>
      </w:r>
      <w:r>
        <w:rPr>
          <w:rFonts w:ascii="Times New Roman" w:eastAsia="宋体" w:hAnsi="Times New Roman" w:cs="Times New Roman"/>
          <w:sz w:val="24"/>
        </w:rPr>
        <w:t>以后开展相关会议流程时，也可以借鉴这些内容。</w:t>
      </w:r>
    </w:p>
    <w:p w:rsidR="00B22569" w:rsidRDefault="00D12A5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12A59">
        <w:rPr>
          <w:rFonts w:ascii="Times New Roman" w:eastAsia="宋体" w:hAnsi="Times New Roman" w:cs="Times New Roman" w:hint="eastAsia"/>
          <w:sz w:val="24"/>
        </w:rPr>
        <w:t>除了</w:t>
      </w:r>
      <w:r w:rsidRPr="00D12A59">
        <w:rPr>
          <w:rFonts w:ascii="Times New Roman" w:eastAsia="宋体" w:hAnsi="Times New Roman" w:cs="Times New Roman"/>
          <w:sz w:val="24"/>
        </w:rPr>
        <w:t>在会议上宣读上述论文外，</w:t>
      </w:r>
      <w:r w:rsidR="00B22569">
        <w:rPr>
          <w:rFonts w:ascii="Times New Roman" w:eastAsia="宋体" w:hAnsi="Times New Roman" w:cs="Times New Roman" w:hint="eastAsia"/>
          <w:sz w:val="24"/>
        </w:rPr>
        <w:t>2019</w:t>
      </w:r>
      <w:r w:rsidR="00B22569">
        <w:rPr>
          <w:rFonts w:ascii="Times New Roman" w:eastAsia="宋体" w:hAnsi="Times New Roman" w:cs="Times New Roman" w:hint="eastAsia"/>
          <w:sz w:val="24"/>
        </w:rPr>
        <w:t>年</w:t>
      </w:r>
      <w:r w:rsidR="00B22569">
        <w:rPr>
          <w:rFonts w:ascii="Times New Roman" w:eastAsia="宋体" w:hAnsi="Times New Roman" w:cs="Times New Roman" w:hint="eastAsia"/>
          <w:sz w:val="24"/>
        </w:rPr>
        <w:t>6</w:t>
      </w:r>
      <w:r w:rsidR="00B22569">
        <w:rPr>
          <w:rFonts w:ascii="Times New Roman" w:eastAsia="宋体" w:hAnsi="Times New Roman" w:cs="Times New Roman" w:hint="eastAsia"/>
          <w:sz w:val="24"/>
        </w:rPr>
        <w:t>月</w:t>
      </w:r>
      <w:r w:rsidR="00B22569">
        <w:rPr>
          <w:rFonts w:ascii="Times New Roman" w:eastAsia="宋体" w:hAnsi="Times New Roman" w:cs="Times New Roman" w:hint="eastAsia"/>
          <w:sz w:val="24"/>
        </w:rPr>
        <w:t>4</w:t>
      </w:r>
      <w:r w:rsidR="00B22569">
        <w:rPr>
          <w:rFonts w:ascii="Times New Roman" w:eastAsia="宋体" w:hAnsi="Times New Roman" w:cs="Times New Roman" w:hint="eastAsia"/>
          <w:sz w:val="24"/>
        </w:rPr>
        <w:t>日</w:t>
      </w:r>
      <w:r w:rsidR="00B22569">
        <w:rPr>
          <w:rFonts w:ascii="Times New Roman" w:eastAsia="宋体" w:hAnsi="Times New Roman" w:cs="Times New Roman"/>
          <w:sz w:val="24"/>
        </w:rPr>
        <w:t>，在参会间隙</w:t>
      </w:r>
      <w:r w:rsidR="00B22569">
        <w:rPr>
          <w:rFonts w:ascii="Times New Roman" w:eastAsia="宋体" w:hAnsi="Times New Roman" w:cs="Times New Roman" w:hint="eastAsia"/>
          <w:sz w:val="24"/>
        </w:rPr>
        <w:t>，</w:t>
      </w:r>
      <w:r w:rsidR="00B22569">
        <w:rPr>
          <w:rFonts w:ascii="Times New Roman" w:eastAsia="宋体" w:hAnsi="Times New Roman" w:cs="Times New Roman"/>
          <w:sz w:val="24"/>
        </w:rPr>
        <w:t>我们与</w:t>
      </w:r>
      <w:r w:rsidRPr="00D12A59">
        <w:rPr>
          <w:rFonts w:ascii="Times New Roman" w:eastAsia="宋体" w:hAnsi="Times New Roman" w:cs="Times New Roman"/>
          <w:sz w:val="24"/>
        </w:rPr>
        <w:t>罗</w:t>
      </w:r>
      <w:r w:rsidRPr="00D12A59">
        <w:rPr>
          <w:rFonts w:ascii="Times New Roman" w:eastAsia="宋体" w:hAnsi="Times New Roman" w:cs="Times New Roman"/>
          <w:sz w:val="24"/>
        </w:rPr>
        <w:lastRenderedPageBreak/>
        <w:t>马大学的</w:t>
      </w:r>
      <w:r w:rsidRPr="00D12A59">
        <w:rPr>
          <w:rFonts w:ascii="Times New Roman" w:eastAsia="宋体" w:hAnsi="Times New Roman" w:cs="Times New Roman"/>
          <w:sz w:val="24"/>
        </w:rPr>
        <w:t>Massimo</w:t>
      </w:r>
      <w:r w:rsidRPr="00D12A59">
        <w:rPr>
          <w:rFonts w:ascii="Times New Roman" w:eastAsia="宋体" w:hAnsi="Times New Roman" w:cs="Times New Roman"/>
          <w:sz w:val="24"/>
        </w:rPr>
        <w:t>教授（</w:t>
      </w:r>
      <w:r w:rsidRPr="00D12A59">
        <w:rPr>
          <w:rFonts w:ascii="Times New Roman" w:eastAsia="宋体" w:hAnsi="Times New Roman" w:cs="Times New Roman" w:hint="eastAsia"/>
          <w:sz w:val="24"/>
        </w:rPr>
        <w:t>也是</w:t>
      </w:r>
      <w:r w:rsidRPr="00D12A59">
        <w:rPr>
          <w:rFonts w:ascii="Times New Roman" w:eastAsia="宋体" w:hAnsi="Times New Roman" w:cs="Times New Roman"/>
          <w:sz w:val="24"/>
        </w:rPr>
        <w:t>本次会议的执行主席）</w:t>
      </w:r>
      <w:r w:rsidR="00B22569">
        <w:rPr>
          <w:rFonts w:ascii="Times New Roman" w:eastAsia="宋体" w:hAnsi="Times New Roman" w:cs="Times New Roman" w:hint="eastAsia"/>
          <w:sz w:val="24"/>
        </w:rPr>
        <w:t>就</w:t>
      </w:r>
      <w:r w:rsidR="00B22569">
        <w:rPr>
          <w:rFonts w:ascii="Times New Roman" w:eastAsia="宋体" w:hAnsi="Times New Roman" w:cs="Times New Roman"/>
          <w:sz w:val="24"/>
        </w:rPr>
        <w:t>项目研究</w:t>
      </w:r>
      <w:r w:rsidR="00B22569">
        <w:rPr>
          <w:rFonts w:ascii="Times New Roman" w:eastAsia="宋体" w:hAnsi="Times New Roman" w:cs="Times New Roman" w:hint="eastAsia"/>
          <w:sz w:val="24"/>
        </w:rPr>
        <w:t>进行了</w:t>
      </w:r>
      <w:r w:rsidR="00B22569">
        <w:rPr>
          <w:rFonts w:ascii="Times New Roman" w:eastAsia="宋体" w:hAnsi="Times New Roman" w:cs="Times New Roman"/>
          <w:sz w:val="24"/>
        </w:rPr>
        <w:t>交流</w:t>
      </w:r>
      <w:r w:rsidR="00B22569">
        <w:rPr>
          <w:rFonts w:ascii="Times New Roman" w:eastAsia="宋体" w:hAnsi="Times New Roman" w:cs="Times New Roman" w:hint="eastAsia"/>
          <w:sz w:val="24"/>
        </w:rPr>
        <w:t>。</w:t>
      </w:r>
      <w:r w:rsidR="00B22569">
        <w:rPr>
          <w:rFonts w:ascii="Times New Roman" w:eastAsia="宋体" w:hAnsi="Times New Roman" w:cs="Times New Roman" w:hint="eastAsia"/>
          <w:sz w:val="24"/>
        </w:rPr>
        <w:t>Massimo</w:t>
      </w:r>
      <w:r w:rsidR="00B22569">
        <w:rPr>
          <w:rFonts w:ascii="Times New Roman" w:eastAsia="宋体" w:hAnsi="Times New Roman" w:cs="Times New Roman" w:hint="eastAsia"/>
          <w:sz w:val="24"/>
        </w:rPr>
        <w:t>教授</w:t>
      </w:r>
      <w:r w:rsidRPr="00D12A59">
        <w:rPr>
          <w:rFonts w:ascii="Times New Roman" w:eastAsia="宋体" w:hAnsi="Times New Roman" w:cs="Times New Roman" w:hint="eastAsia"/>
          <w:sz w:val="24"/>
        </w:rPr>
        <w:t>是</w:t>
      </w:r>
      <w:r w:rsidRPr="00D12A59">
        <w:rPr>
          <w:rFonts w:ascii="Times New Roman" w:eastAsia="宋体" w:hAnsi="Times New Roman" w:cs="Times New Roman"/>
          <w:sz w:val="24"/>
        </w:rPr>
        <w:t>我方承担的</w:t>
      </w:r>
      <w:r w:rsidRPr="00D12A59">
        <w:rPr>
          <w:rFonts w:ascii="Times New Roman" w:eastAsia="宋体" w:hAnsi="Times New Roman" w:cs="Times New Roman" w:hint="eastAsia"/>
          <w:sz w:val="24"/>
        </w:rPr>
        <w:t>国际合作项目欧盟</w:t>
      </w:r>
      <w:r w:rsidRPr="00D12A59">
        <w:rPr>
          <w:rFonts w:ascii="Times New Roman" w:eastAsia="宋体" w:hAnsi="Times New Roman" w:cs="Times New Roman"/>
          <w:sz w:val="24"/>
        </w:rPr>
        <w:t>地平线计划（</w:t>
      </w:r>
      <w:r w:rsidRPr="00D12A59">
        <w:rPr>
          <w:rFonts w:ascii="Times New Roman" w:eastAsia="宋体" w:hAnsi="Times New Roman" w:cs="Times New Roman" w:hint="eastAsia"/>
          <w:sz w:val="24"/>
        </w:rPr>
        <w:t>H2020</w:t>
      </w:r>
      <w:r w:rsidRPr="00D12A59">
        <w:rPr>
          <w:rFonts w:ascii="Times New Roman" w:eastAsia="宋体" w:hAnsi="Times New Roman" w:cs="Times New Roman"/>
          <w:sz w:val="24"/>
        </w:rPr>
        <w:t>）</w:t>
      </w:r>
      <w:r w:rsidRPr="00D12A59">
        <w:rPr>
          <w:rFonts w:ascii="Times New Roman" w:eastAsia="宋体" w:hAnsi="Times New Roman" w:cs="Times New Roman" w:hint="eastAsia"/>
          <w:sz w:val="24"/>
        </w:rPr>
        <w:t>First</w:t>
      </w:r>
      <w:r w:rsidRPr="00D12A59">
        <w:rPr>
          <w:rFonts w:ascii="Times New Roman" w:eastAsia="宋体" w:hAnsi="Times New Roman" w:cs="Times New Roman"/>
          <w:sz w:val="24"/>
        </w:rPr>
        <w:t>项目的</w:t>
      </w:r>
      <w:r w:rsidRPr="00D12A59">
        <w:rPr>
          <w:rFonts w:ascii="Times New Roman" w:eastAsia="宋体" w:hAnsi="Times New Roman" w:cs="Times New Roman" w:hint="eastAsia"/>
          <w:sz w:val="24"/>
        </w:rPr>
        <w:t>主要</w:t>
      </w:r>
      <w:r w:rsidRPr="00D12A59">
        <w:rPr>
          <w:rFonts w:ascii="Times New Roman" w:eastAsia="宋体" w:hAnsi="Times New Roman" w:cs="Times New Roman"/>
          <w:sz w:val="24"/>
        </w:rPr>
        <w:t>研究人员之一</w:t>
      </w:r>
      <w:r w:rsidRPr="00D12A59">
        <w:rPr>
          <w:rFonts w:ascii="Times New Roman" w:eastAsia="宋体" w:hAnsi="Times New Roman" w:cs="Times New Roman" w:hint="eastAsia"/>
          <w:sz w:val="24"/>
        </w:rPr>
        <w:t>（欧盟</w:t>
      </w:r>
      <w:r w:rsidRPr="00D12A59">
        <w:rPr>
          <w:rFonts w:ascii="Times New Roman" w:eastAsia="宋体" w:hAnsi="Times New Roman" w:cs="Times New Roman"/>
          <w:sz w:val="24"/>
        </w:rPr>
        <w:t>地平线计划</w:t>
      </w:r>
      <w:r w:rsidRPr="00D12A59">
        <w:rPr>
          <w:rFonts w:ascii="Times New Roman" w:eastAsia="宋体" w:hAnsi="Times New Roman" w:cs="Times New Roman"/>
          <w:sz w:val="24"/>
        </w:rPr>
        <w:t>H2020 FIRST</w:t>
      </w:r>
      <w:r w:rsidRPr="00D12A59">
        <w:rPr>
          <w:rFonts w:ascii="Times New Roman" w:eastAsia="宋体" w:hAnsi="Times New Roman" w:cs="Times New Roman"/>
          <w:sz w:val="24"/>
        </w:rPr>
        <w:t>项目是我们与欧方共同申请</w:t>
      </w:r>
      <w:r w:rsidRPr="00D12A59">
        <w:rPr>
          <w:rFonts w:ascii="Times New Roman" w:eastAsia="宋体" w:hAnsi="Times New Roman" w:cs="Times New Roman" w:hint="eastAsia"/>
          <w:sz w:val="24"/>
        </w:rPr>
        <w:t>，</w:t>
      </w:r>
      <w:r w:rsidRPr="00D12A59">
        <w:rPr>
          <w:rFonts w:ascii="Times New Roman" w:eastAsia="宋体" w:hAnsi="Times New Roman" w:cs="Times New Roman"/>
          <w:sz w:val="24"/>
        </w:rPr>
        <w:t>并得到欧盟</w:t>
      </w:r>
      <w:r w:rsidRPr="00D12A59">
        <w:rPr>
          <w:rFonts w:ascii="Times New Roman" w:eastAsia="宋体" w:hAnsi="Times New Roman" w:cs="Times New Roman" w:hint="eastAsia"/>
          <w:sz w:val="24"/>
        </w:rPr>
        <w:t>资助</w:t>
      </w:r>
      <w:r w:rsidRPr="00D12A59">
        <w:rPr>
          <w:rFonts w:ascii="Times New Roman" w:eastAsia="宋体" w:hAnsi="Times New Roman" w:cs="Times New Roman"/>
          <w:sz w:val="24"/>
        </w:rPr>
        <w:t>，</w:t>
      </w:r>
      <w:r w:rsidRPr="00D12A59">
        <w:rPr>
          <w:rFonts w:ascii="Times New Roman" w:eastAsia="宋体" w:hAnsi="Times New Roman" w:cs="Times New Roman" w:hint="eastAsia"/>
          <w:sz w:val="24"/>
        </w:rPr>
        <w:t>我校</w:t>
      </w:r>
      <w:r w:rsidRPr="00D12A59">
        <w:rPr>
          <w:rFonts w:ascii="Times New Roman" w:eastAsia="宋体" w:hAnsi="Times New Roman" w:cs="Times New Roman"/>
          <w:sz w:val="24"/>
        </w:rPr>
        <w:t>也得到了中国科技部</w:t>
      </w:r>
      <w:r w:rsidRPr="00D12A59">
        <w:rPr>
          <w:rFonts w:ascii="Times New Roman" w:eastAsia="宋体" w:hAnsi="Times New Roman" w:cs="Times New Roman" w:hint="eastAsia"/>
          <w:sz w:val="24"/>
        </w:rPr>
        <w:t>资助</w:t>
      </w:r>
      <w:r w:rsidRPr="00D12A59">
        <w:rPr>
          <w:rFonts w:ascii="Times New Roman" w:eastAsia="宋体" w:hAnsi="Times New Roman" w:cs="Times New Roman"/>
          <w:sz w:val="24"/>
        </w:rPr>
        <w:t>）</w:t>
      </w:r>
      <w:r w:rsidR="00B22569">
        <w:rPr>
          <w:rFonts w:ascii="Times New Roman" w:eastAsia="宋体" w:hAnsi="Times New Roman" w:cs="Times New Roman" w:hint="eastAsia"/>
          <w:sz w:val="24"/>
        </w:rPr>
        <w:t>。</w:t>
      </w:r>
    </w:p>
    <w:p w:rsidR="00D12A59" w:rsidRPr="00D12A59" w:rsidRDefault="00B22569" w:rsidP="00D12A59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2019</w:t>
      </w:r>
      <w:r>
        <w:rPr>
          <w:rFonts w:ascii="Times New Roman" w:eastAsia="宋体" w:hAnsi="Times New Roman" w:cs="Times New Roman" w:hint="eastAsia"/>
          <w:sz w:val="24"/>
        </w:rPr>
        <w:t>年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月</w:t>
      </w:r>
      <w:r>
        <w:rPr>
          <w:rFonts w:ascii="Times New Roman" w:eastAsia="宋体" w:hAnsi="Times New Roman" w:cs="Times New Roman" w:hint="eastAsia"/>
          <w:sz w:val="24"/>
        </w:rPr>
        <w:t>6</w:t>
      </w:r>
      <w:r>
        <w:rPr>
          <w:rFonts w:ascii="Times New Roman" w:eastAsia="宋体" w:hAnsi="Times New Roman" w:cs="Times New Roman" w:hint="eastAsia"/>
          <w:sz w:val="24"/>
        </w:rPr>
        <w:t>日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，</w:t>
      </w:r>
      <w:r w:rsidR="00D12A59" w:rsidRPr="00D12A59">
        <w:rPr>
          <w:rFonts w:ascii="Times New Roman" w:eastAsia="宋体" w:hAnsi="Times New Roman" w:cs="Times New Roman"/>
          <w:sz w:val="24"/>
        </w:rPr>
        <w:t>我方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根据</w:t>
      </w:r>
      <w:r w:rsidR="00D12A59" w:rsidRPr="00D12A59">
        <w:rPr>
          <w:rFonts w:ascii="Times New Roman" w:eastAsia="宋体" w:hAnsi="Times New Roman" w:cs="Times New Roman"/>
          <w:sz w:val="24"/>
        </w:rPr>
        <w:t>科技部科技部重点研发计划</w:t>
      </w:r>
      <w:r w:rsidR="00D12A59" w:rsidRPr="00D12A59">
        <w:rPr>
          <w:rFonts w:ascii="Times New Roman" w:eastAsia="宋体" w:hAnsi="Times New Roman" w:cs="Times New Roman"/>
          <w:sz w:val="24"/>
        </w:rPr>
        <w:t>-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政府间国际科技创新合作重点专项</w:t>
      </w:r>
      <w:r w:rsidR="00D12A59" w:rsidRPr="00D12A59">
        <w:rPr>
          <w:rFonts w:ascii="Times New Roman" w:eastAsia="宋体" w:hAnsi="Times New Roman" w:cs="Times New Roman"/>
          <w:sz w:val="24"/>
        </w:rPr>
        <w:t>项目的要求（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项目编号</w:t>
      </w:r>
      <w:r w:rsidR="00D12A59" w:rsidRPr="00D12A59">
        <w:rPr>
          <w:rFonts w:ascii="Times New Roman" w:eastAsia="宋体" w:hAnsi="Times New Roman" w:cs="Times New Roman"/>
          <w:sz w:val="24"/>
        </w:rPr>
        <w:t>2017YFE0118700</w:t>
      </w:r>
      <w:r w:rsidR="00D12A59" w:rsidRPr="00D12A59">
        <w:rPr>
          <w:rFonts w:ascii="Times New Roman" w:eastAsia="宋体" w:hAnsi="Times New Roman" w:cs="Times New Roman"/>
          <w:sz w:val="24"/>
        </w:rPr>
        <w:t>）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，</w:t>
      </w:r>
      <w:r w:rsidR="00D12A59" w:rsidRPr="00D12A59">
        <w:rPr>
          <w:rFonts w:ascii="Times New Roman" w:eastAsia="宋体" w:hAnsi="Times New Roman" w:cs="Times New Roman"/>
          <w:sz w:val="24"/>
        </w:rPr>
        <w:t>与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意大利蒙德纳大学（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Unimore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）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Giacomo Cabri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教授</w:t>
      </w:r>
      <w:r w:rsidR="00D12A59" w:rsidRPr="00D12A59">
        <w:rPr>
          <w:rFonts w:ascii="Times New Roman" w:eastAsia="宋体" w:hAnsi="Times New Roman" w:cs="Times New Roman"/>
          <w:sz w:val="24"/>
        </w:rPr>
        <w:t>交流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FIRST</w:t>
      </w:r>
      <w:r w:rsidR="00D12A59" w:rsidRPr="00D12A59">
        <w:rPr>
          <w:rFonts w:ascii="Times New Roman" w:eastAsia="宋体" w:hAnsi="Times New Roman" w:cs="Times New Roman"/>
          <w:sz w:val="24"/>
        </w:rPr>
        <w:t>项目的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研究进展</w:t>
      </w:r>
      <w:r w:rsidR="00D12A59" w:rsidRPr="00D12A59">
        <w:rPr>
          <w:rFonts w:ascii="Times New Roman" w:eastAsia="宋体" w:hAnsi="Times New Roman" w:cs="Times New Roman"/>
          <w:sz w:val="24"/>
        </w:rPr>
        <w:t>，并共同商讨后续项目</w:t>
      </w:r>
      <w:r w:rsidR="00D12A59" w:rsidRPr="00D12A59">
        <w:rPr>
          <w:rFonts w:ascii="Times New Roman" w:eastAsia="宋体" w:hAnsi="Times New Roman" w:cs="Times New Roman" w:hint="eastAsia"/>
          <w:sz w:val="24"/>
        </w:rPr>
        <w:t>的</w:t>
      </w:r>
      <w:r w:rsidR="00D12A59" w:rsidRPr="00D12A59">
        <w:rPr>
          <w:rFonts w:ascii="Times New Roman" w:eastAsia="宋体" w:hAnsi="Times New Roman" w:cs="Times New Roman"/>
          <w:sz w:val="24"/>
        </w:rPr>
        <w:t>研究内容及工作人员的互派等工作。</w:t>
      </w:r>
    </w:p>
    <w:p w:rsidR="00D574F1" w:rsidRPr="00D574F1" w:rsidRDefault="00D574F1" w:rsidP="00B22569">
      <w:pPr>
        <w:spacing w:line="360" w:lineRule="auto"/>
        <w:ind w:firstLineChars="200" w:firstLine="480"/>
        <w:rPr>
          <w:sz w:val="24"/>
          <w:szCs w:val="36"/>
        </w:rPr>
      </w:pPr>
      <w:r>
        <w:rPr>
          <w:rFonts w:hint="eastAsia"/>
          <w:sz w:val="24"/>
          <w:szCs w:val="36"/>
        </w:rPr>
        <w:t>在</w:t>
      </w:r>
      <w:r w:rsidR="004C0222">
        <w:rPr>
          <w:rFonts w:hint="eastAsia"/>
          <w:sz w:val="24"/>
          <w:szCs w:val="36"/>
        </w:rPr>
        <w:t>为期</w:t>
      </w:r>
      <w:r w:rsidR="00B22569">
        <w:rPr>
          <w:sz w:val="24"/>
          <w:szCs w:val="36"/>
        </w:rPr>
        <w:t>7</w:t>
      </w:r>
      <w:r>
        <w:rPr>
          <w:rFonts w:hint="eastAsia"/>
          <w:sz w:val="24"/>
          <w:szCs w:val="36"/>
        </w:rPr>
        <w:t>天</w:t>
      </w:r>
      <w:r>
        <w:rPr>
          <w:sz w:val="24"/>
          <w:szCs w:val="36"/>
        </w:rPr>
        <w:t>的</w:t>
      </w:r>
      <w:r w:rsidR="00B22569">
        <w:rPr>
          <w:rFonts w:hint="eastAsia"/>
          <w:sz w:val="24"/>
          <w:szCs w:val="36"/>
        </w:rPr>
        <w:t>参会</w:t>
      </w:r>
      <w:r w:rsidR="00B22569">
        <w:rPr>
          <w:sz w:val="24"/>
          <w:szCs w:val="36"/>
        </w:rPr>
        <w:t>与</w:t>
      </w:r>
      <w:r>
        <w:rPr>
          <w:rFonts w:hint="eastAsia"/>
          <w:sz w:val="24"/>
          <w:szCs w:val="36"/>
        </w:rPr>
        <w:t>交流</w:t>
      </w:r>
      <w:r>
        <w:rPr>
          <w:sz w:val="24"/>
          <w:szCs w:val="36"/>
        </w:rPr>
        <w:t>过程，</w:t>
      </w:r>
      <w:r w:rsidR="00B22569">
        <w:rPr>
          <w:rFonts w:hint="eastAsia"/>
          <w:sz w:val="24"/>
          <w:szCs w:val="36"/>
        </w:rPr>
        <w:t>我们</w:t>
      </w:r>
      <w:r w:rsidR="00B22569">
        <w:rPr>
          <w:sz w:val="24"/>
          <w:szCs w:val="36"/>
        </w:rPr>
        <w:t>既展示了我方的最新研究成果，也就</w:t>
      </w:r>
      <w:r w:rsidR="003C4CE4">
        <w:rPr>
          <w:rFonts w:hint="eastAsia"/>
          <w:sz w:val="24"/>
          <w:szCs w:val="36"/>
        </w:rPr>
        <w:t>就</w:t>
      </w:r>
      <w:r w:rsidR="003C4CE4">
        <w:rPr>
          <w:sz w:val="24"/>
          <w:szCs w:val="36"/>
        </w:rPr>
        <w:t>项目工作内容</w:t>
      </w:r>
      <w:r w:rsidR="003C4CE4">
        <w:rPr>
          <w:rFonts w:hint="eastAsia"/>
          <w:sz w:val="24"/>
          <w:szCs w:val="36"/>
        </w:rPr>
        <w:t>进行了</w:t>
      </w:r>
      <w:r w:rsidR="00B22569">
        <w:rPr>
          <w:rFonts w:hint="eastAsia"/>
          <w:sz w:val="24"/>
          <w:szCs w:val="36"/>
        </w:rPr>
        <w:t>交流</w:t>
      </w:r>
      <w:r w:rsidR="00B22569">
        <w:rPr>
          <w:sz w:val="24"/>
          <w:szCs w:val="36"/>
        </w:rPr>
        <w:t>与讨论</w:t>
      </w:r>
      <w:r w:rsidR="003C4CE4">
        <w:rPr>
          <w:sz w:val="24"/>
          <w:szCs w:val="36"/>
        </w:rPr>
        <w:t>，特别是在后期项目</w:t>
      </w:r>
      <w:r w:rsidR="003C4CE4">
        <w:rPr>
          <w:rFonts w:hint="eastAsia"/>
          <w:sz w:val="24"/>
          <w:szCs w:val="36"/>
        </w:rPr>
        <w:t>所使用</w:t>
      </w:r>
      <w:r w:rsidR="003C4CE4">
        <w:rPr>
          <w:sz w:val="24"/>
          <w:szCs w:val="36"/>
        </w:rPr>
        <w:t>的</w:t>
      </w:r>
      <w:r w:rsidR="003C4CE4" w:rsidRPr="003C4CE4">
        <w:rPr>
          <w:rFonts w:hint="eastAsia"/>
          <w:sz w:val="24"/>
          <w:szCs w:val="36"/>
        </w:rPr>
        <w:t>相关标准</w:t>
      </w:r>
      <w:r w:rsidR="003C4CE4" w:rsidRPr="003C4CE4">
        <w:rPr>
          <w:rFonts w:hint="eastAsia"/>
          <w:sz w:val="24"/>
          <w:szCs w:val="36"/>
        </w:rPr>
        <w:t>/</w:t>
      </w:r>
      <w:r w:rsidR="00B22569">
        <w:rPr>
          <w:rFonts w:hint="eastAsia"/>
          <w:sz w:val="24"/>
          <w:szCs w:val="36"/>
        </w:rPr>
        <w:t>规范</w:t>
      </w:r>
      <w:r w:rsidR="003C4CE4" w:rsidRPr="003C4CE4">
        <w:rPr>
          <w:sz w:val="24"/>
          <w:szCs w:val="36"/>
        </w:rPr>
        <w:t>已经形成了</w:t>
      </w:r>
      <w:r w:rsidR="003C4CE4" w:rsidRPr="003C4CE4">
        <w:rPr>
          <w:rFonts w:hint="eastAsia"/>
          <w:sz w:val="24"/>
          <w:szCs w:val="36"/>
        </w:rPr>
        <w:t>一致意见</w:t>
      </w:r>
      <w:r w:rsidR="003C4CE4" w:rsidRPr="003C4CE4">
        <w:rPr>
          <w:sz w:val="24"/>
          <w:szCs w:val="36"/>
        </w:rPr>
        <w:t>，这将有助于进一步推进项目的执行与实施。与</w:t>
      </w:r>
      <w:r w:rsidR="003C4CE4" w:rsidRPr="003C4CE4">
        <w:rPr>
          <w:rFonts w:hint="eastAsia"/>
          <w:sz w:val="24"/>
          <w:szCs w:val="36"/>
        </w:rPr>
        <w:t>外方人员</w:t>
      </w:r>
      <w:r w:rsidR="003C4CE4" w:rsidRPr="003C4CE4">
        <w:rPr>
          <w:sz w:val="24"/>
          <w:szCs w:val="36"/>
        </w:rPr>
        <w:t>的合作研究也对我方青年骨干教师的</w:t>
      </w:r>
      <w:r w:rsidR="003C4CE4" w:rsidRPr="003C4CE4">
        <w:rPr>
          <w:rFonts w:hint="eastAsia"/>
          <w:sz w:val="24"/>
          <w:szCs w:val="36"/>
        </w:rPr>
        <w:t>成长</w:t>
      </w:r>
      <w:r w:rsidR="003C4CE4" w:rsidRPr="003C4CE4">
        <w:rPr>
          <w:sz w:val="24"/>
          <w:szCs w:val="36"/>
        </w:rPr>
        <w:t>起到了较好的推进作用。</w:t>
      </w:r>
    </w:p>
    <w:sectPr w:rsidR="00D574F1" w:rsidRPr="00D574F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999" w:rsidRDefault="00752999" w:rsidP="00876C72">
      <w:r>
        <w:separator/>
      </w:r>
    </w:p>
  </w:endnote>
  <w:endnote w:type="continuationSeparator" w:id="0">
    <w:p w:rsidR="00752999" w:rsidRDefault="00752999" w:rsidP="0087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999" w:rsidRDefault="00752999" w:rsidP="00876C72">
      <w:r>
        <w:separator/>
      </w:r>
    </w:p>
  </w:footnote>
  <w:footnote w:type="continuationSeparator" w:id="0">
    <w:p w:rsidR="00752999" w:rsidRDefault="00752999" w:rsidP="00876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3682A"/>
    <w:multiLevelType w:val="hybridMultilevel"/>
    <w:tmpl w:val="B6B24C28"/>
    <w:lvl w:ilvl="0" w:tplc="23BAF230">
      <w:start w:val="1"/>
      <w:numFmt w:val="decimal"/>
      <w:lvlText w:val="（%1）"/>
      <w:lvlJc w:val="left"/>
      <w:pPr>
        <w:ind w:left="720" w:hanging="72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BF68D2"/>
    <w:multiLevelType w:val="multilevel"/>
    <w:tmpl w:val="0BAC0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EF5C40"/>
    <w:multiLevelType w:val="multilevel"/>
    <w:tmpl w:val="B25054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92"/>
    <w:rsid w:val="000721EB"/>
    <w:rsid w:val="00083F61"/>
    <w:rsid w:val="000D7DCD"/>
    <w:rsid w:val="000E4B1A"/>
    <w:rsid w:val="00155A5A"/>
    <w:rsid w:val="00193400"/>
    <w:rsid w:val="001E45A9"/>
    <w:rsid w:val="00287694"/>
    <w:rsid w:val="002B26FA"/>
    <w:rsid w:val="002E0C2E"/>
    <w:rsid w:val="002F7C26"/>
    <w:rsid w:val="00374822"/>
    <w:rsid w:val="003A743B"/>
    <w:rsid w:val="003C4CE4"/>
    <w:rsid w:val="003D6CE0"/>
    <w:rsid w:val="004916E4"/>
    <w:rsid w:val="004C0222"/>
    <w:rsid w:val="004D7492"/>
    <w:rsid w:val="00515776"/>
    <w:rsid w:val="005B125C"/>
    <w:rsid w:val="00643799"/>
    <w:rsid w:val="006546F2"/>
    <w:rsid w:val="006A6FF9"/>
    <w:rsid w:val="00710E34"/>
    <w:rsid w:val="00752999"/>
    <w:rsid w:val="007B79FA"/>
    <w:rsid w:val="00825520"/>
    <w:rsid w:val="00876C72"/>
    <w:rsid w:val="00881D4F"/>
    <w:rsid w:val="008A622C"/>
    <w:rsid w:val="00951CB5"/>
    <w:rsid w:val="00957602"/>
    <w:rsid w:val="00986E17"/>
    <w:rsid w:val="009913F7"/>
    <w:rsid w:val="009C4191"/>
    <w:rsid w:val="00A4306B"/>
    <w:rsid w:val="00A46F77"/>
    <w:rsid w:val="00A472A3"/>
    <w:rsid w:val="00A76F24"/>
    <w:rsid w:val="00A96521"/>
    <w:rsid w:val="00AB38F1"/>
    <w:rsid w:val="00AE6B17"/>
    <w:rsid w:val="00AE6F61"/>
    <w:rsid w:val="00B22569"/>
    <w:rsid w:val="00BE0F6D"/>
    <w:rsid w:val="00C015C3"/>
    <w:rsid w:val="00C246B0"/>
    <w:rsid w:val="00C61BFC"/>
    <w:rsid w:val="00D12A59"/>
    <w:rsid w:val="00D574F1"/>
    <w:rsid w:val="00E36FFB"/>
    <w:rsid w:val="00E64B0F"/>
    <w:rsid w:val="00EF0ACB"/>
    <w:rsid w:val="00FB362A"/>
    <w:rsid w:val="00FF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0EEBBC9-0648-4858-9472-6B47A5E8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6C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6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6C7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76C7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76C72"/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E45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E45A9"/>
  </w:style>
  <w:style w:type="paragraph" w:styleId="aa">
    <w:name w:val="List Paragraph"/>
    <w:basedOn w:val="a"/>
    <w:uiPriority w:val="34"/>
    <w:qFormat/>
    <w:rsid w:val="002E0C2E"/>
    <w:pPr>
      <w:ind w:firstLineChars="200" w:firstLine="420"/>
    </w:pPr>
  </w:style>
  <w:style w:type="character" w:styleId="ab">
    <w:name w:val="Emphasis"/>
    <w:basedOn w:val="a0"/>
    <w:uiPriority w:val="20"/>
    <w:qFormat/>
    <w:rsid w:val="00515776"/>
    <w:rPr>
      <w:i/>
      <w:iCs/>
    </w:rPr>
  </w:style>
  <w:style w:type="character" w:styleId="ac">
    <w:name w:val="Strong"/>
    <w:basedOn w:val="a0"/>
    <w:uiPriority w:val="22"/>
    <w:qFormat/>
    <w:rsid w:val="005157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.upv.es/index.php/en/home-caise201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Wxy</dc:creator>
  <cp:lastModifiedBy>LK</cp:lastModifiedBy>
  <cp:revision>6</cp:revision>
  <dcterms:created xsi:type="dcterms:W3CDTF">2019-06-13T00:15:00Z</dcterms:created>
  <dcterms:modified xsi:type="dcterms:W3CDTF">2019-06-13T01:29:00Z</dcterms:modified>
</cp:coreProperties>
</file>