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CE7" w:rsidRPr="009C1753" w:rsidRDefault="00192CC6" w:rsidP="000D06BF">
      <w:pPr>
        <w:jc w:val="center"/>
        <w:rPr>
          <w:rFonts w:asciiTheme="minorEastAsia" w:hAnsiTheme="minorEastAsia"/>
          <w:b/>
          <w:sz w:val="30"/>
          <w:szCs w:val="30"/>
        </w:rPr>
      </w:pPr>
      <w:r>
        <w:rPr>
          <w:rFonts w:asciiTheme="minorEastAsia" w:hAnsiTheme="minorEastAsia" w:hint="eastAsia"/>
          <w:b/>
          <w:sz w:val="30"/>
          <w:szCs w:val="30"/>
        </w:rPr>
        <w:t>曾瑾等7人</w:t>
      </w:r>
      <w:r w:rsidR="00BF3A48" w:rsidRPr="009C1753">
        <w:rPr>
          <w:rFonts w:asciiTheme="minorEastAsia" w:hAnsiTheme="minorEastAsia" w:hint="eastAsia"/>
          <w:b/>
          <w:sz w:val="30"/>
          <w:szCs w:val="30"/>
        </w:rPr>
        <w:t>赴</w:t>
      </w:r>
      <w:r>
        <w:rPr>
          <w:rFonts w:asciiTheme="minorEastAsia" w:hAnsiTheme="minorEastAsia" w:hint="eastAsia"/>
          <w:b/>
          <w:sz w:val="30"/>
          <w:szCs w:val="30"/>
        </w:rPr>
        <w:t>台湾参赛</w:t>
      </w:r>
      <w:r w:rsidR="00496B14">
        <w:rPr>
          <w:rFonts w:asciiTheme="minorEastAsia" w:hAnsiTheme="minorEastAsia" w:hint="eastAsia"/>
          <w:b/>
          <w:sz w:val="30"/>
          <w:szCs w:val="30"/>
        </w:rPr>
        <w:t>团组</w:t>
      </w:r>
      <w:r w:rsidR="00BF3A48" w:rsidRPr="009C1753">
        <w:rPr>
          <w:rFonts w:asciiTheme="minorEastAsia" w:hAnsiTheme="minorEastAsia" w:hint="eastAsia"/>
          <w:b/>
          <w:sz w:val="30"/>
          <w:szCs w:val="30"/>
        </w:rPr>
        <w:t>出访报告</w:t>
      </w:r>
    </w:p>
    <w:p w:rsidR="009C1753" w:rsidRPr="009C1753" w:rsidRDefault="009C1753" w:rsidP="000D06BF">
      <w:pPr>
        <w:jc w:val="center"/>
        <w:rPr>
          <w:rFonts w:asciiTheme="minorEastAsia" w:hAnsiTheme="minorEastAsia"/>
          <w:b/>
          <w:sz w:val="24"/>
          <w:szCs w:val="24"/>
        </w:rPr>
      </w:pPr>
    </w:p>
    <w:p w:rsidR="000D06BF" w:rsidRDefault="00046FD6" w:rsidP="00BF3A48">
      <w:pPr>
        <w:pStyle w:val="a5"/>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境外公务活动情况</w:t>
      </w:r>
      <w:r w:rsidR="000D06BF" w:rsidRPr="009C1753">
        <w:rPr>
          <w:rFonts w:asciiTheme="minorEastAsia" w:hAnsiTheme="minorEastAsia" w:hint="eastAsia"/>
          <w:sz w:val="24"/>
          <w:szCs w:val="24"/>
        </w:rPr>
        <w:t>（</w:t>
      </w:r>
      <w:r w:rsidR="009C1753">
        <w:rPr>
          <w:rFonts w:asciiTheme="minorEastAsia" w:hAnsiTheme="minorEastAsia" w:hint="eastAsia"/>
          <w:sz w:val="24"/>
          <w:szCs w:val="24"/>
        </w:rPr>
        <w:t>包括</w:t>
      </w:r>
      <w:r w:rsidR="00D2721D" w:rsidRPr="009C1753">
        <w:rPr>
          <w:rFonts w:asciiTheme="minorEastAsia" w:hAnsiTheme="minorEastAsia" w:hint="eastAsia"/>
          <w:sz w:val="24"/>
          <w:szCs w:val="24"/>
        </w:rPr>
        <w:t>活动起讫时间、活动</w:t>
      </w:r>
      <w:r w:rsidRPr="009C1753">
        <w:rPr>
          <w:rFonts w:asciiTheme="minorEastAsia" w:hAnsiTheme="minorEastAsia" w:hint="eastAsia"/>
          <w:sz w:val="24"/>
          <w:szCs w:val="24"/>
        </w:rPr>
        <w:t>地点</w:t>
      </w:r>
      <w:r w:rsidR="00D2721D" w:rsidRPr="009C1753">
        <w:rPr>
          <w:rFonts w:asciiTheme="minorEastAsia" w:hAnsiTheme="minorEastAsia" w:hint="eastAsia"/>
          <w:sz w:val="24"/>
          <w:szCs w:val="24"/>
        </w:rPr>
        <w:t>、活动主要内容、接待单位、接待人员姓名</w:t>
      </w:r>
      <w:r w:rsidR="009C1753">
        <w:rPr>
          <w:rFonts w:asciiTheme="minorEastAsia" w:hAnsiTheme="minorEastAsia" w:hint="eastAsia"/>
          <w:sz w:val="24"/>
          <w:szCs w:val="24"/>
        </w:rPr>
        <w:t>等，</w:t>
      </w:r>
      <w:r w:rsidR="00BF3A48" w:rsidRPr="009C1753">
        <w:rPr>
          <w:rFonts w:asciiTheme="minorEastAsia" w:hAnsiTheme="minorEastAsia" w:hint="eastAsia"/>
          <w:sz w:val="24"/>
          <w:szCs w:val="24"/>
        </w:rPr>
        <w:t>每处公务至少附一张</w:t>
      </w:r>
      <w:r w:rsidR="000D06BF" w:rsidRPr="009C1753">
        <w:rPr>
          <w:rFonts w:asciiTheme="minorEastAsia" w:hAnsiTheme="minorEastAsia" w:hint="eastAsia"/>
          <w:sz w:val="24"/>
          <w:szCs w:val="24"/>
        </w:rPr>
        <w:t>照片）</w:t>
      </w:r>
    </w:p>
    <w:p w:rsidR="006653F2" w:rsidRPr="009C1753" w:rsidRDefault="006653F2" w:rsidP="006653F2">
      <w:pPr>
        <w:pStyle w:val="a5"/>
        <w:ind w:left="720" w:firstLineChars="0" w:firstLine="0"/>
        <w:rPr>
          <w:rFonts w:asciiTheme="minorEastAsia" w:hAnsiTheme="minorEastAsia"/>
          <w:sz w:val="24"/>
          <w:szCs w:val="24"/>
        </w:rPr>
      </w:pPr>
    </w:p>
    <w:p w:rsidR="00192CC6" w:rsidRPr="00192CC6" w:rsidRDefault="006653F2" w:rsidP="006653F2">
      <w:pPr>
        <w:pStyle w:val="a5"/>
        <w:ind w:leftChars="343" w:left="720" w:firstLine="480"/>
        <w:rPr>
          <w:rFonts w:asciiTheme="minorEastAsia" w:hAnsiTheme="minorEastAsia"/>
          <w:sz w:val="24"/>
          <w:szCs w:val="24"/>
        </w:rPr>
      </w:pPr>
      <w:r>
        <w:rPr>
          <w:rFonts w:asciiTheme="minorEastAsia" w:hAnsiTheme="minorEastAsia" w:hint="eastAsia"/>
          <w:sz w:val="24"/>
          <w:szCs w:val="24"/>
        </w:rPr>
        <w:t>2019年</w:t>
      </w:r>
      <w:r w:rsidR="00192CC6" w:rsidRPr="00192CC6">
        <w:rPr>
          <w:rFonts w:asciiTheme="minorEastAsia" w:hAnsiTheme="minorEastAsia" w:hint="eastAsia"/>
          <w:sz w:val="24"/>
          <w:szCs w:val="24"/>
        </w:rPr>
        <w:t>4月30日至5月4日，</w:t>
      </w:r>
      <w:r>
        <w:rPr>
          <w:rFonts w:asciiTheme="minorEastAsia" w:hAnsiTheme="minorEastAsia" w:hint="eastAsia"/>
          <w:sz w:val="24"/>
          <w:szCs w:val="24"/>
        </w:rPr>
        <w:t>由</w:t>
      </w:r>
      <w:r w:rsidR="00192CC6" w:rsidRPr="00192CC6">
        <w:rPr>
          <w:rFonts w:asciiTheme="minorEastAsia" w:hAnsiTheme="minorEastAsia" w:hint="eastAsia"/>
          <w:sz w:val="24"/>
          <w:szCs w:val="24"/>
        </w:rPr>
        <w:t>我校经济与管理学院国际商务专业</w:t>
      </w:r>
      <w:r>
        <w:rPr>
          <w:rFonts w:asciiTheme="minorEastAsia" w:hAnsiTheme="minorEastAsia" w:hint="eastAsia"/>
          <w:sz w:val="24"/>
          <w:szCs w:val="24"/>
        </w:rPr>
        <w:t>教师带队的</w:t>
      </w:r>
      <w:r w:rsidR="00192CC6" w:rsidRPr="00192CC6">
        <w:rPr>
          <w:rFonts w:asciiTheme="minorEastAsia" w:hAnsiTheme="minorEastAsia" w:hint="eastAsia"/>
          <w:sz w:val="24"/>
          <w:szCs w:val="24"/>
        </w:rPr>
        <w:t>学生团队参加2019两岸大学生新外贸模拟商展竞赛，</w:t>
      </w:r>
      <w:r>
        <w:rPr>
          <w:rFonts w:asciiTheme="minorEastAsia" w:hAnsiTheme="minorEastAsia" w:hint="eastAsia"/>
          <w:sz w:val="24"/>
          <w:szCs w:val="24"/>
        </w:rPr>
        <w:t>与来自海峡两岸各高校的多支团队同台竞争</w:t>
      </w:r>
      <w:r w:rsidR="00192CC6" w:rsidRPr="00192CC6">
        <w:rPr>
          <w:rFonts w:asciiTheme="minorEastAsia" w:hAnsiTheme="minorEastAsia" w:hint="eastAsia"/>
          <w:sz w:val="24"/>
          <w:szCs w:val="24"/>
        </w:rPr>
        <w:t>。</w:t>
      </w:r>
    </w:p>
    <w:p w:rsidR="00192CC6" w:rsidRPr="00192CC6" w:rsidRDefault="00192CC6" w:rsidP="006653F2">
      <w:pPr>
        <w:pStyle w:val="a5"/>
        <w:ind w:leftChars="343" w:left="720" w:firstLine="480"/>
        <w:rPr>
          <w:rFonts w:asciiTheme="minorEastAsia" w:hAnsiTheme="minorEastAsia"/>
          <w:sz w:val="24"/>
          <w:szCs w:val="24"/>
        </w:rPr>
      </w:pPr>
      <w:r w:rsidRPr="00192CC6">
        <w:rPr>
          <w:rFonts w:asciiTheme="minorEastAsia" w:hAnsiTheme="minorEastAsia" w:hint="eastAsia"/>
          <w:sz w:val="24"/>
          <w:szCs w:val="24"/>
        </w:rPr>
        <w:t>赛前，国际商务专业组建了由曾瑾等六名教师组成的指导团队，经过为期半年的指导和培训，最终选送了由16级国际商务专业周爱云等6位同学组成的“北京分音塔科技有限公司”团队赴台湾参加竞赛。同学们与来自海峡两岸的学生团队同台竞技，在展位装饰设计、全英文产品发布会、全英文展场商务沟通等比赛项目中过关斩将，最终获得了喜人成绩。</w:t>
      </w:r>
    </w:p>
    <w:p w:rsidR="00192CC6" w:rsidRDefault="00192CC6" w:rsidP="006653F2">
      <w:pPr>
        <w:pStyle w:val="a5"/>
        <w:ind w:leftChars="343" w:left="720" w:firstLine="480"/>
        <w:rPr>
          <w:rFonts w:asciiTheme="minorEastAsia" w:hAnsiTheme="minorEastAsia"/>
          <w:sz w:val="24"/>
          <w:szCs w:val="24"/>
        </w:rPr>
      </w:pPr>
      <w:r w:rsidRPr="00192CC6">
        <w:rPr>
          <w:rFonts w:asciiTheme="minorEastAsia" w:hAnsiTheme="minorEastAsia" w:hint="eastAsia"/>
          <w:sz w:val="24"/>
          <w:szCs w:val="24"/>
        </w:rPr>
        <w:t>该项赛事由中华国际经贸研究学会、中国国际贸易促进委员会商业行业分会主办，台湾德明财经科技大学承办，海峡两岸共计有14支队伍参加了比赛。</w:t>
      </w:r>
    </w:p>
    <w:p w:rsidR="00AB6F09" w:rsidRDefault="00AB6F09" w:rsidP="00AB6F09">
      <w:pPr>
        <w:ind w:firstLineChars="175" w:firstLine="420"/>
        <w:rPr>
          <w:rFonts w:asciiTheme="minorEastAsia" w:hAnsiTheme="minorEastAsia"/>
          <w:sz w:val="24"/>
          <w:szCs w:val="24"/>
        </w:rPr>
      </w:pPr>
      <w:r>
        <w:rPr>
          <w:rFonts w:asciiTheme="minorEastAsia" w:hAnsiTheme="minorEastAsia"/>
          <w:noProof/>
          <w:sz w:val="24"/>
          <w:szCs w:val="24"/>
        </w:rPr>
        <w:drawing>
          <wp:inline distT="0" distB="0" distL="0" distR="0">
            <wp:extent cx="5274310" cy="2357234"/>
            <wp:effectExtent l="0" t="0" r="0" b="0"/>
            <wp:docPr id="1" name="图片 1" descr="C:\Users\user\Desktop\IMG_6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682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2357234"/>
                    </a:xfrm>
                    <a:prstGeom prst="rect">
                      <a:avLst/>
                    </a:prstGeom>
                    <a:noFill/>
                    <a:ln>
                      <a:noFill/>
                    </a:ln>
                  </pic:spPr>
                </pic:pic>
              </a:graphicData>
            </a:graphic>
          </wp:inline>
        </w:drawing>
      </w:r>
    </w:p>
    <w:p w:rsidR="00AB6F09" w:rsidRDefault="00E21E89" w:rsidP="00E21E89">
      <w:pPr>
        <w:ind w:firstLineChars="175" w:firstLine="420"/>
        <w:rPr>
          <w:rFonts w:asciiTheme="minorEastAsia" w:hAnsiTheme="minorEastAsia"/>
          <w:sz w:val="24"/>
          <w:szCs w:val="24"/>
        </w:rPr>
      </w:pPr>
      <w:r>
        <w:rPr>
          <w:rFonts w:asciiTheme="minorEastAsia" w:hAnsiTheme="minorEastAsia"/>
          <w:noProof/>
          <w:sz w:val="24"/>
          <w:szCs w:val="24"/>
        </w:rPr>
        <w:lastRenderedPageBreak/>
        <w:drawing>
          <wp:inline distT="0" distB="0" distL="0" distR="0">
            <wp:extent cx="5274310" cy="3955733"/>
            <wp:effectExtent l="0" t="0" r="0" b="0"/>
            <wp:docPr id="4" name="图片 4" descr="C:\Users\user\Desktop\IMG_6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IMG_6586.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3955733"/>
                    </a:xfrm>
                    <a:prstGeom prst="rect">
                      <a:avLst/>
                    </a:prstGeom>
                    <a:noFill/>
                    <a:ln>
                      <a:noFill/>
                    </a:ln>
                  </pic:spPr>
                </pic:pic>
              </a:graphicData>
            </a:graphic>
          </wp:inline>
        </w:drawing>
      </w:r>
    </w:p>
    <w:p w:rsidR="00E21E89" w:rsidRDefault="00E21E89" w:rsidP="00E21E89">
      <w:pPr>
        <w:ind w:firstLineChars="175" w:firstLine="420"/>
        <w:rPr>
          <w:rFonts w:asciiTheme="minorEastAsia" w:hAnsiTheme="minorEastAsia"/>
          <w:sz w:val="24"/>
          <w:szCs w:val="24"/>
        </w:rPr>
      </w:pPr>
    </w:p>
    <w:p w:rsidR="00E21E89" w:rsidRPr="00AB6F09" w:rsidRDefault="00E21E89" w:rsidP="00E21E89">
      <w:pPr>
        <w:ind w:firstLineChars="175" w:firstLine="420"/>
        <w:rPr>
          <w:rFonts w:asciiTheme="minorEastAsia" w:hAnsiTheme="minorEastAsia"/>
          <w:sz w:val="24"/>
          <w:szCs w:val="24"/>
        </w:rPr>
      </w:pPr>
    </w:p>
    <w:p w:rsidR="00BF3A48" w:rsidRPr="009C1753" w:rsidRDefault="000D06BF" w:rsidP="00BF3A48">
      <w:pPr>
        <w:pStyle w:val="a5"/>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邀请方介绍</w:t>
      </w:r>
      <w:bookmarkStart w:id="0" w:name="_GoBack"/>
      <w:bookmarkEnd w:id="0"/>
    </w:p>
    <w:p w:rsidR="00BF3A48" w:rsidRPr="009C1753" w:rsidRDefault="001A7AE2" w:rsidP="00BF3A48">
      <w:pPr>
        <w:pStyle w:val="a5"/>
        <w:ind w:left="720" w:firstLineChars="0" w:firstLine="0"/>
        <w:rPr>
          <w:rFonts w:asciiTheme="minorEastAsia" w:hAnsiTheme="minorEastAsia"/>
          <w:sz w:val="24"/>
          <w:szCs w:val="24"/>
        </w:rPr>
      </w:pPr>
      <w:r w:rsidRPr="00E21E89">
        <w:rPr>
          <w:rFonts w:asciiTheme="minorEastAsia" w:hAnsiTheme="minorEastAsia" w:hint="eastAsia"/>
          <w:sz w:val="24"/>
          <w:szCs w:val="24"/>
        </w:rPr>
        <w:t>中华国际经贸研究学会简介</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本会由台湾地区大专校院国际经营与贸易相关教师和企业界人士所发起，在公元</w:t>
      </w:r>
      <w:r w:rsidRPr="00E21E89">
        <w:rPr>
          <w:rFonts w:asciiTheme="minorEastAsia" w:hAnsiTheme="minorEastAsia"/>
          <w:sz w:val="24"/>
          <w:szCs w:val="24"/>
        </w:rPr>
        <w:t>1999</w:t>
      </w:r>
      <w:r w:rsidRPr="00E21E89">
        <w:rPr>
          <w:rFonts w:asciiTheme="minorEastAsia" w:hAnsiTheme="minorEastAsia" w:hint="eastAsia"/>
          <w:sz w:val="24"/>
          <w:szCs w:val="24"/>
        </w:rPr>
        <w:t>年</w:t>
      </w:r>
      <w:r w:rsidRPr="00E21E89">
        <w:rPr>
          <w:rFonts w:asciiTheme="minorEastAsia" w:hAnsiTheme="minorEastAsia"/>
          <w:sz w:val="24"/>
          <w:szCs w:val="24"/>
        </w:rPr>
        <w:t>5</w:t>
      </w:r>
      <w:r w:rsidRPr="00E21E89">
        <w:rPr>
          <w:rFonts w:asciiTheme="minorEastAsia" w:hAnsiTheme="minorEastAsia" w:hint="eastAsia"/>
          <w:sz w:val="24"/>
          <w:szCs w:val="24"/>
        </w:rPr>
        <w:t>月份依法设立的一个政策研究团体。</w:t>
      </w:r>
      <w:r w:rsidRPr="00E21E89">
        <w:rPr>
          <w:rFonts w:asciiTheme="minorEastAsia" w:hAnsiTheme="minorEastAsia"/>
          <w:sz w:val="24"/>
          <w:szCs w:val="24"/>
        </w:rPr>
        <w:t xml:space="preserve"> </w:t>
      </w:r>
      <w:r w:rsidRPr="00E21E89">
        <w:rPr>
          <w:rFonts w:asciiTheme="minorEastAsia" w:hAnsiTheme="minorEastAsia" w:hint="eastAsia"/>
          <w:sz w:val="24"/>
          <w:szCs w:val="24"/>
        </w:rPr>
        <w:t>本会任务宗旨如下：</w:t>
      </w:r>
      <w:r w:rsidR="00E21E89" w:rsidRPr="00E21E89">
        <w:rPr>
          <w:rFonts w:asciiTheme="minorEastAsia" w:hAnsiTheme="minorEastAsia" w:hint="eastAsia"/>
          <w:sz w:val="24"/>
          <w:szCs w:val="24"/>
        </w:rPr>
        <w:t xml:space="preserve"> </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一、鼓励对当前国际经贸重要政策议题之研究。</w:t>
      </w:r>
      <w:r w:rsidR="00E21E89" w:rsidRPr="00E21E89">
        <w:rPr>
          <w:rFonts w:asciiTheme="minorEastAsia" w:hAnsiTheme="minorEastAsia" w:hint="eastAsia"/>
          <w:sz w:val="24"/>
          <w:szCs w:val="24"/>
        </w:rPr>
        <w:t xml:space="preserve"> </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二、鼓励对提升国际贸易经营技术之研究。</w:t>
      </w:r>
      <w:r w:rsidR="00E21E89" w:rsidRPr="00E21E89">
        <w:rPr>
          <w:rFonts w:asciiTheme="minorEastAsia" w:hAnsiTheme="minorEastAsia" w:hint="eastAsia"/>
          <w:sz w:val="24"/>
          <w:szCs w:val="24"/>
        </w:rPr>
        <w:t xml:space="preserve"> </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三、提升国际贸易教学之水平。</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四、提供学术界与实务界对话交流之论坛。</w:t>
      </w:r>
      <w:r w:rsidR="00E21E89" w:rsidRPr="00E21E89">
        <w:rPr>
          <w:rFonts w:asciiTheme="minorEastAsia" w:hAnsiTheme="minorEastAsia" w:hint="eastAsia"/>
          <w:sz w:val="24"/>
          <w:szCs w:val="24"/>
        </w:rPr>
        <w:t xml:space="preserve"> </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五、促进两岸之经贸学术交流、互访与合作。</w:t>
      </w:r>
      <w:r w:rsidR="00E21E89" w:rsidRPr="00E21E89">
        <w:rPr>
          <w:rFonts w:asciiTheme="minorEastAsia" w:hAnsiTheme="minorEastAsia" w:hint="eastAsia"/>
          <w:sz w:val="24"/>
          <w:szCs w:val="24"/>
        </w:rPr>
        <w:t xml:space="preserve"> </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六、举办与国际经贸相关之学术会议、研究、讲习、训练、讨论、访问、观摩等活动。</w:t>
      </w:r>
      <w:r w:rsidR="00E21E89" w:rsidRPr="00E21E89">
        <w:rPr>
          <w:rFonts w:asciiTheme="minorEastAsia" w:hAnsiTheme="minorEastAsia" w:hint="eastAsia"/>
          <w:sz w:val="24"/>
          <w:szCs w:val="24"/>
        </w:rPr>
        <w:t xml:space="preserve"> </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七、发行与国际经贸相关之学术刊物、论文集、会志、会报、简讯与书籍。</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八、接受公私机关之委托、研究及提供相关之咨询服务。</w:t>
      </w:r>
      <w:r w:rsidR="00E21E89" w:rsidRPr="00E21E89">
        <w:rPr>
          <w:rFonts w:asciiTheme="minorEastAsia" w:hAnsiTheme="minorEastAsia" w:hint="eastAsia"/>
          <w:sz w:val="24"/>
          <w:szCs w:val="24"/>
        </w:rPr>
        <w:t xml:space="preserve"> </w:t>
      </w:r>
    </w:p>
    <w:p w:rsidR="00E21E89" w:rsidRDefault="001A7AE2" w:rsidP="00E21E89">
      <w:pPr>
        <w:pStyle w:val="a5"/>
        <w:ind w:left="720" w:firstLine="480"/>
        <w:rPr>
          <w:rFonts w:asciiTheme="minorEastAsia" w:hAnsiTheme="minorEastAsia"/>
          <w:sz w:val="24"/>
          <w:szCs w:val="24"/>
        </w:rPr>
      </w:pPr>
      <w:r w:rsidRPr="00E21E89">
        <w:rPr>
          <w:rFonts w:asciiTheme="minorEastAsia" w:hAnsiTheme="minorEastAsia" w:hint="eastAsia"/>
          <w:sz w:val="24"/>
          <w:szCs w:val="24"/>
        </w:rPr>
        <w:t>九、其他有关国际经贸之研究与发展事项。</w:t>
      </w:r>
      <w:r w:rsidR="00E21E89" w:rsidRPr="00E21E89">
        <w:rPr>
          <w:rFonts w:asciiTheme="minorEastAsia" w:hAnsiTheme="minorEastAsia" w:hint="eastAsia"/>
          <w:sz w:val="24"/>
          <w:szCs w:val="24"/>
        </w:rPr>
        <w:t xml:space="preserve"> </w:t>
      </w:r>
    </w:p>
    <w:p w:rsidR="00E21E89" w:rsidRPr="00E21E89" w:rsidRDefault="001A7AE2" w:rsidP="00E21E89">
      <w:pPr>
        <w:pStyle w:val="a5"/>
        <w:ind w:left="720" w:firstLineChars="0" w:firstLine="0"/>
        <w:rPr>
          <w:rFonts w:asciiTheme="minorEastAsia" w:hAnsiTheme="minorEastAsia"/>
          <w:sz w:val="24"/>
          <w:szCs w:val="24"/>
        </w:rPr>
      </w:pPr>
      <w:r w:rsidRPr="00E21E89">
        <w:rPr>
          <w:rFonts w:asciiTheme="minorEastAsia" w:hAnsiTheme="minorEastAsia" w:hint="eastAsia"/>
          <w:sz w:val="24"/>
          <w:szCs w:val="24"/>
        </w:rPr>
        <w:t>现任理事长简介：</w:t>
      </w:r>
      <w:r w:rsidRPr="00E21E89">
        <w:rPr>
          <w:rFonts w:asciiTheme="minorEastAsia" w:hAnsiTheme="minorEastAsia"/>
          <w:sz w:val="24"/>
          <w:szCs w:val="24"/>
        </w:rPr>
        <w:t xml:space="preserve"> </w:t>
      </w:r>
      <w:r w:rsidRPr="00E21E89">
        <w:rPr>
          <w:rFonts w:asciiTheme="minorEastAsia" w:hAnsiTheme="minorEastAsia" w:hint="eastAsia"/>
          <w:sz w:val="24"/>
          <w:szCs w:val="24"/>
        </w:rPr>
        <w:t>姓名：陈坤铭教授</w:t>
      </w:r>
      <w:r w:rsidRPr="00E21E89">
        <w:rPr>
          <w:rFonts w:asciiTheme="minorEastAsia" w:hAnsiTheme="minorEastAsia"/>
          <w:sz w:val="24"/>
          <w:szCs w:val="24"/>
        </w:rPr>
        <w:t xml:space="preserve"> </w:t>
      </w:r>
      <w:r w:rsidRPr="00E21E89">
        <w:rPr>
          <w:rFonts w:asciiTheme="minorEastAsia" w:hAnsiTheme="minorEastAsia" w:hint="eastAsia"/>
          <w:sz w:val="24"/>
          <w:szCs w:val="24"/>
        </w:rPr>
        <w:t>现职：政治大学国际经营与贸易学系教授兼主任</w:t>
      </w:r>
    </w:p>
    <w:p w:rsidR="00BF3A48" w:rsidRPr="009C1753" w:rsidRDefault="001A7AE2" w:rsidP="00E21E89">
      <w:pPr>
        <w:pStyle w:val="a5"/>
        <w:ind w:left="720" w:firstLineChars="0" w:firstLine="0"/>
        <w:rPr>
          <w:rFonts w:asciiTheme="minorEastAsia" w:hAnsiTheme="minorEastAsia"/>
          <w:sz w:val="24"/>
          <w:szCs w:val="24"/>
        </w:rPr>
      </w:pPr>
      <w:r w:rsidRPr="00E21E89">
        <w:rPr>
          <w:rFonts w:asciiTheme="minorEastAsia" w:hAnsiTheme="minorEastAsia" w:hint="eastAsia"/>
          <w:sz w:val="24"/>
          <w:szCs w:val="24"/>
        </w:rPr>
        <w:t>会址：（</w:t>
      </w:r>
      <w:r w:rsidRPr="00E21E89">
        <w:rPr>
          <w:rFonts w:asciiTheme="minorEastAsia" w:hAnsiTheme="minorEastAsia"/>
          <w:sz w:val="24"/>
          <w:szCs w:val="24"/>
        </w:rPr>
        <w:t>116</w:t>
      </w:r>
      <w:r w:rsidRPr="00E21E89">
        <w:rPr>
          <w:rFonts w:asciiTheme="minorEastAsia" w:hAnsiTheme="minorEastAsia" w:hint="eastAsia"/>
          <w:sz w:val="24"/>
          <w:szCs w:val="24"/>
        </w:rPr>
        <w:t>）台北市文山区指南路二段</w:t>
      </w:r>
      <w:r w:rsidRPr="00E21E89">
        <w:rPr>
          <w:rFonts w:asciiTheme="minorEastAsia" w:hAnsiTheme="minorEastAsia"/>
          <w:sz w:val="24"/>
          <w:szCs w:val="24"/>
        </w:rPr>
        <w:t>64</w:t>
      </w:r>
      <w:r w:rsidRPr="00E21E89">
        <w:rPr>
          <w:rFonts w:asciiTheme="minorEastAsia" w:hAnsiTheme="minorEastAsia" w:hint="eastAsia"/>
          <w:sz w:val="24"/>
          <w:szCs w:val="24"/>
        </w:rPr>
        <w:t>号</w:t>
      </w:r>
      <w:r w:rsidRPr="00E21E89">
        <w:rPr>
          <w:rFonts w:asciiTheme="minorEastAsia" w:hAnsiTheme="minorEastAsia"/>
          <w:sz w:val="24"/>
          <w:szCs w:val="24"/>
        </w:rPr>
        <w:t xml:space="preserve"> </w:t>
      </w:r>
      <w:r w:rsidRPr="00E21E89">
        <w:rPr>
          <w:rFonts w:asciiTheme="minorEastAsia" w:hAnsiTheme="minorEastAsia" w:hint="eastAsia"/>
          <w:sz w:val="24"/>
          <w:szCs w:val="24"/>
        </w:rPr>
        <w:t>政治大学国际经营与贸易学系</w:t>
      </w:r>
    </w:p>
    <w:p w:rsidR="009C1753" w:rsidRPr="009C1753" w:rsidRDefault="009C1753" w:rsidP="00BF3A48">
      <w:pPr>
        <w:pStyle w:val="a5"/>
        <w:ind w:left="720" w:firstLineChars="0" w:firstLine="0"/>
        <w:rPr>
          <w:rFonts w:asciiTheme="minorEastAsia" w:hAnsiTheme="minorEastAsia"/>
          <w:sz w:val="24"/>
          <w:szCs w:val="24"/>
        </w:rPr>
      </w:pPr>
    </w:p>
    <w:p w:rsidR="009C1753" w:rsidRDefault="000D06BF" w:rsidP="009C1753">
      <w:pPr>
        <w:pStyle w:val="a5"/>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出访成果</w:t>
      </w:r>
      <w:r w:rsidR="00046FD6" w:rsidRPr="009C1753">
        <w:rPr>
          <w:rFonts w:asciiTheme="minorEastAsia" w:hAnsiTheme="minorEastAsia" w:hint="eastAsia"/>
          <w:sz w:val="24"/>
          <w:szCs w:val="24"/>
        </w:rPr>
        <w:t>及</w:t>
      </w:r>
      <w:r w:rsidRPr="009C1753">
        <w:rPr>
          <w:rFonts w:asciiTheme="minorEastAsia" w:hAnsiTheme="minorEastAsia" w:hint="eastAsia"/>
          <w:sz w:val="24"/>
          <w:szCs w:val="24"/>
        </w:rPr>
        <w:t>后续工作计划（</w:t>
      </w:r>
      <w:r w:rsidR="00994471" w:rsidRPr="009C1753">
        <w:rPr>
          <w:rFonts w:asciiTheme="minorEastAsia" w:hAnsiTheme="minorEastAsia" w:hint="eastAsia"/>
          <w:sz w:val="24"/>
          <w:szCs w:val="24"/>
        </w:rPr>
        <w:t>后续工作计划</w:t>
      </w:r>
      <w:r w:rsidRPr="009C1753">
        <w:rPr>
          <w:rFonts w:asciiTheme="minorEastAsia" w:hAnsiTheme="minorEastAsia" w:hint="eastAsia"/>
          <w:sz w:val="24"/>
          <w:szCs w:val="24"/>
        </w:rPr>
        <w:t>需</w:t>
      </w:r>
      <w:r w:rsidR="00994471" w:rsidRPr="009C1753">
        <w:rPr>
          <w:rFonts w:asciiTheme="minorEastAsia" w:hAnsiTheme="minorEastAsia" w:hint="eastAsia"/>
          <w:sz w:val="24"/>
          <w:szCs w:val="24"/>
        </w:rPr>
        <w:t>明确</w:t>
      </w:r>
      <w:r w:rsidRPr="009C1753">
        <w:rPr>
          <w:rFonts w:asciiTheme="minorEastAsia" w:hAnsiTheme="minorEastAsia" w:hint="eastAsia"/>
          <w:sz w:val="24"/>
          <w:szCs w:val="24"/>
        </w:rPr>
        <w:t>联系人及时间截点）</w:t>
      </w:r>
    </w:p>
    <w:p w:rsidR="009C1753" w:rsidRPr="009C1753" w:rsidRDefault="009C1753" w:rsidP="009C1753">
      <w:pPr>
        <w:pStyle w:val="a5"/>
        <w:ind w:left="720" w:firstLineChars="0" w:firstLine="0"/>
        <w:rPr>
          <w:rFonts w:asciiTheme="minorEastAsia" w:hAnsiTheme="minorEastAsia"/>
          <w:sz w:val="24"/>
          <w:szCs w:val="24"/>
        </w:rPr>
      </w:pPr>
    </w:p>
    <w:p w:rsidR="009C1753" w:rsidRPr="009C1753" w:rsidRDefault="00E21E89" w:rsidP="009C1753">
      <w:pPr>
        <w:pStyle w:val="a5"/>
        <w:ind w:left="720" w:firstLineChars="0" w:firstLine="0"/>
        <w:rPr>
          <w:rFonts w:asciiTheme="minorEastAsia" w:hAnsiTheme="minorEastAsia"/>
          <w:sz w:val="24"/>
          <w:szCs w:val="24"/>
        </w:rPr>
      </w:pPr>
      <w:r>
        <w:rPr>
          <w:rFonts w:asciiTheme="minorEastAsia" w:hAnsiTheme="minorEastAsia" w:hint="eastAsia"/>
          <w:sz w:val="24"/>
          <w:szCs w:val="24"/>
        </w:rPr>
        <w:t>本次参赛</w:t>
      </w:r>
      <w:r w:rsidR="006653F2" w:rsidRPr="006653F2">
        <w:rPr>
          <w:rFonts w:asciiTheme="minorEastAsia" w:hAnsiTheme="minorEastAsia" w:hint="eastAsia"/>
          <w:sz w:val="24"/>
          <w:szCs w:val="24"/>
        </w:rPr>
        <w:t>荣获了该项赛事总成绩特等奖和“产品发表会”、“展场商务沟通模拟”两个单项一等奖。</w:t>
      </w:r>
    </w:p>
    <w:p w:rsidR="009C1753" w:rsidRDefault="009C1753" w:rsidP="009C1753">
      <w:pPr>
        <w:pStyle w:val="a5"/>
        <w:ind w:left="720" w:firstLineChars="0" w:firstLine="0"/>
        <w:rPr>
          <w:rFonts w:asciiTheme="minorEastAsia" w:hAnsiTheme="minorEastAsia"/>
          <w:sz w:val="24"/>
          <w:szCs w:val="24"/>
        </w:rPr>
      </w:pPr>
    </w:p>
    <w:p w:rsidR="000D06BF" w:rsidRDefault="00BF3A48" w:rsidP="009C1753">
      <w:pPr>
        <w:pStyle w:val="a5"/>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需要说明的情况、问题和建议（如</w:t>
      </w:r>
      <w:r w:rsidR="009C1753" w:rsidRPr="009C1753">
        <w:rPr>
          <w:rFonts w:asciiTheme="minorEastAsia" w:hAnsiTheme="minorEastAsia" w:hint="eastAsia"/>
          <w:sz w:val="24"/>
          <w:szCs w:val="24"/>
        </w:rPr>
        <w:t>出访行程、人员等与报批</w:t>
      </w:r>
      <w:r w:rsidR="009C1753">
        <w:rPr>
          <w:rFonts w:asciiTheme="minorEastAsia" w:hAnsiTheme="minorEastAsia" w:hint="eastAsia"/>
          <w:sz w:val="24"/>
          <w:szCs w:val="24"/>
        </w:rPr>
        <w:t>不一致</w:t>
      </w:r>
      <w:r w:rsidRPr="009C1753">
        <w:rPr>
          <w:rFonts w:asciiTheme="minorEastAsia" w:hAnsiTheme="minorEastAsia" w:hint="eastAsia"/>
          <w:sz w:val="24"/>
          <w:szCs w:val="24"/>
        </w:rPr>
        <w:t>，需做</w:t>
      </w:r>
      <w:r w:rsidR="009C1753">
        <w:rPr>
          <w:rFonts w:asciiTheme="minorEastAsia" w:hAnsiTheme="minorEastAsia" w:hint="eastAsia"/>
          <w:sz w:val="24"/>
          <w:szCs w:val="24"/>
        </w:rPr>
        <w:t>具体说明，也可说明其他问题或提出建议</w:t>
      </w:r>
      <w:r w:rsidRPr="009C1753">
        <w:rPr>
          <w:rFonts w:asciiTheme="minorEastAsia" w:hAnsiTheme="minorEastAsia" w:hint="eastAsia"/>
          <w:sz w:val="24"/>
          <w:szCs w:val="24"/>
        </w:rPr>
        <w:t>）</w:t>
      </w:r>
    </w:p>
    <w:p w:rsidR="009C1753" w:rsidRDefault="009C1753" w:rsidP="009C1753">
      <w:pPr>
        <w:jc w:val="right"/>
        <w:rPr>
          <w:rFonts w:asciiTheme="minorEastAsia" w:hAnsiTheme="minorEastAsia"/>
          <w:sz w:val="24"/>
          <w:szCs w:val="24"/>
        </w:rPr>
      </w:pPr>
      <w:r w:rsidRPr="009C1753">
        <w:rPr>
          <w:rFonts w:asciiTheme="minorEastAsia" w:hAnsiTheme="minorEastAsia" w:hint="eastAsia"/>
          <w:sz w:val="24"/>
          <w:szCs w:val="24"/>
        </w:rPr>
        <w:t xml:space="preserve">                          </w:t>
      </w: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0D06BF" w:rsidRDefault="009C1753" w:rsidP="009C1753">
      <w:pPr>
        <w:jc w:val="right"/>
        <w:rPr>
          <w:rFonts w:asciiTheme="minorEastAsia" w:hAnsiTheme="minorEastAsia"/>
          <w:sz w:val="24"/>
          <w:szCs w:val="24"/>
        </w:rPr>
      </w:pPr>
      <w:r w:rsidRPr="009C1753">
        <w:rPr>
          <w:rFonts w:asciiTheme="minorEastAsia" w:hAnsiTheme="minorEastAsia" w:hint="eastAsia"/>
          <w:sz w:val="24"/>
          <w:szCs w:val="24"/>
        </w:rPr>
        <w:t xml:space="preserve"> </w:t>
      </w:r>
      <w:r w:rsidR="00DC3A69" w:rsidRPr="009C1753">
        <w:rPr>
          <w:rFonts w:asciiTheme="minorEastAsia" w:hAnsiTheme="minorEastAsia" w:hint="eastAsia"/>
          <w:sz w:val="24"/>
          <w:szCs w:val="24"/>
        </w:rPr>
        <w:t>团组成员签名：</w:t>
      </w:r>
    </w:p>
    <w:p w:rsidR="008852F3" w:rsidRDefault="008852F3" w:rsidP="008852F3">
      <w:pPr>
        <w:jc w:val="left"/>
        <w:rPr>
          <w:rFonts w:asciiTheme="minorEastAsia" w:hAnsiTheme="minorEastAsia"/>
          <w:sz w:val="24"/>
          <w:szCs w:val="24"/>
        </w:rPr>
      </w:pPr>
    </w:p>
    <w:p w:rsidR="008852F3" w:rsidRDefault="008852F3" w:rsidP="008852F3">
      <w:pPr>
        <w:jc w:val="left"/>
        <w:rPr>
          <w:rFonts w:asciiTheme="minorEastAsia" w:hAnsiTheme="minorEastAsia"/>
          <w:sz w:val="24"/>
          <w:szCs w:val="24"/>
        </w:rPr>
      </w:pPr>
    </w:p>
    <w:p w:rsidR="008852F3" w:rsidRDefault="008852F3" w:rsidP="008852F3">
      <w:pPr>
        <w:jc w:val="left"/>
        <w:rPr>
          <w:rFonts w:asciiTheme="minorEastAsia" w:hAnsiTheme="minorEastAsia"/>
          <w:sz w:val="24"/>
          <w:szCs w:val="24"/>
        </w:rPr>
      </w:pPr>
    </w:p>
    <w:p w:rsidR="008852F3" w:rsidRDefault="008852F3" w:rsidP="008852F3">
      <w:pPr>
        <w:jc w:val="left"/>
        <w:rPr>
          <w:rFonts w:asciiTheme="minorEastAsia" w:hAnsiTheme="minorEastAsia"/>
          <w:sz w:val="24"/>
          <w:szCs w:val="24"/>
        </w:rPr>
      </w:pPr>
    </w:p>
    <w:p w:rsidR="008852F3" w:rsidRPr="008852F3" w:rsidRDefault="008852F3" w:rsidP="008852F3">
      <w:pPr>
        <w:jc w:val="left"/>
        <w:rPr>
          <w:rFonts w:asciiTheme="minorEastAsia" w:hAnsiTheme="minorEastAsia"/>
          <w:color w:val="FF0000"/>
          <w:sz w:val="18"/>
          <w:szCs w:val="18"/>
        </w:rPr>
      </w:pPr>
      <w:r w:rsidRPr="008852F3">
        <w:rPr>
          <w:rFonts w:asciiTheme="minorEastAsia" w:hAnsiTheme="minorEastAsia" w:hint="eastAsia"/>
          <w:color w:val="FF0000"/>
          <w:sz w:val="18"/>
          <w:szCs w:val="18"/>
        </w:rPr>
        <w:t>注：请将</w:t>
      </w:r>
      <w:r w:rsidR="00496B14">
        <w:rPr>
          <w:rFonts w:asciiTheme="minorEastAsia" w:hAnsiTheme="minorEastAsia" w:hint="eastAsia"/>
          <w:color w:val="FF0000"/>
          <w:sz w:val="18"/>
          <w:szCs w:val="18"/>
        </w:rPr>
        <w:t>出访报告电子版</w:t>
      </w:r>
      <w:r w:rsidRPr="008852F3">
        <w:rPr>
          <w:rFonts w:asciiTheme="minorEastAsia" w:hAnsiTheme="minorEastAsia" w:hint="eastAsia"/>
          <w:color w:val="FF0000"/>
          <w:sz w:val="18"/>
          <w:szCs w:val="18"/>
        </w:rPr>
        <w:t>发到国交处（港澳台办）经办人邮箱，同时上交由团组所有成员签名的纸质版。</w:t>
      </w:r>
    </w:p>
    <w:sectPr w:rsidR="008852F3" w:rsidRPr="008852F3" w:rsidSect="00EB6C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986" w:rsidRDefault="009B5986" w:rsidP="000D06BF">
      <w:r>
        <w:separator/>
      </w:r>
    </w:p>
  </w:endnote>
  <w:endnote w:type="continuationSeparator" w:id="0">
    <w:p w:rsidR="009B5986" w:rsidRDefault="009B5986" w:rsidP="000D0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986" w:rsidRDefault="009B5986" w:rsidP="000D06BF">
      <w:r>
        <w:separator/>
      </w:r>
    </w:p>
  </w:footnote>
  <w:footnote w:type="continuationSeparator" w:id="0">
    <w:p w:rsidR="009B5986" w:rsidRDefault="009B5986" w:rsidP="000D06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91F51"/>
    <w:multiLevelType w:val="hybridMultilevel"/>
    <w:tmpl w:val="3E4C34D8"/>
    <w:lvl w:ilvl="0" w:tplc="07048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001411"/>
    <w:multiLevelType w:val="hybridMultilevel"/>
    <w:tmpl w:val="254AFF76"/>
    <w:lvl w:ilvl="0" w:tplc="F5EE573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06BF"/>
    <w:rsid w:val="00046FD6"/>
    <w:rsid w:val="00053440"/>
    <w:rsid w:val="00087121"/>
    <w:rsid w:val="000D06BF"/>
    <w:rsid w:val="00112F42"/>
    <w:rsid w:val="00187F2B"/>
    <w:rsid w:val="00192CC6"/>
    <w:rsid w:val="001A7AE2"/>
    <w:rsid w:val="00236171"/>
    <w:rsid w:val="002A222C"/>
    <w:rsid w:val="002C20F3"/>
    <w:rsid w:val="003E41B3"/>
    <w:rsid w:val="00422FDD"/>
    <w:rsid w:val="00430BDA"/>
    <w:rsid w:val="00457D5B"/>
    <w:rsid w:val="00496B14"/>
    <w:rsid w:val="00554DB1"/>
    <w:rsid w:val="00664075"/>
    <w:rsid w:val="006653F2"/>
    <w:rsid w:val="00672C74"/>
    <w:rsid w:val="006B4D52"/>
    <w:rsid w:val="00794688"/>
    <w:rsid w:val="008664E3"/>
    <w:rsid w:val="008852F3"/>
    <w:rsid w:val="008C6CD9"/>
    <w:rsid w:val="00934A51"/>
    <w:rsid w:val="009820FB"/>
    <w:rsid w:val="00994471"/>
    <w:rsid w:val="009B5986"/>
    <w:rsid w:val="009C1753"/>
    <w:rsid w:val="00A45BFE"/>
    <w:rsid w:val="00AB6F09"/>
    <w:rsid w:val="00BF3A48"/>
    <w:rsid w:val="00C21FC8"/>
    <w:rsid w:val="00D2721D"/>
    <w:rsid w:val="00DC3A69"/>
    <w:rsid w:val="00DE5990"/>
    <w:rsid w:val="00E21E89"/>
    <w:rsid w:val="00E46D1E"/>
    <w:rsid w:val="00EB6CE7"/>
    <w:rsid w:val="00ED04CE"/>
    <w:rsid w:val="00EF1BAE"/>
    <w:rsid w:val="00F41C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C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06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06BF"/>
    <w:rPr>
      <w:sz w:val="18"/>
      <w:szCs w:val="18"/>
    </w:rPr>
  </w:style>
  <w:style w:type="paragraph" w:styleId="a4">
    <w:name w:val="footer"/>
    <w:basedOn w:val="a"/>
    <w:link w:val="Char0"/>
    <w:uiPriority w:val="99"/>
    <w:semiHidden/>
    <w:unhideWhenUsed/>
    <w:rsid w:val="000D06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06BF"/>
    <w:rPr>
      <w:sz w:val="18"/>
      <w:szCs w:val="18"/>
    </w:rPr>
  </w:style>
  <w:style w:type="paragraph" w:styleId="a5">
    <w:name w:val="List Paragraph"/>
    <w:basedOn w:val="a"/>
    <w:uiPriority w:val="34"/>
    <w:qFormat/>
    <w:rsid w:val="000D06BF"/>
    <w:pPr>
      <w:ind w:firstLineChars="200" w:firstLine="420"/>
    </w:pPr>
  </w:style>
  <w:style w:type="paragraph" w:styleId="a6">
    <w:name w:val="Balloon Text"/>
    <w:basedOn w:val="a"/>
    <w:link w:val="Char1"/>
    <w:uiPriority w:val="99"/>
    <w:semiHidden/>
    <w:unhideWhenUsed/>
    <w:rsid w:val="00AB6F09"/>
    <w:rPr>
      <w:sz w:val="18"/>
      <w:szCs w:val="18"/>
    </w:rPr>
  </w:style>
  <w:style w:type="character" w:customStyle="1" w:styleId="Char1">
    <w:name w:val="批注框文本 Char"/>
    <w:basedOn w:val="a0"/>
    <w:link w:val="a6"/>
    <w:uiPriority w:val="99"/>
    <w:semiHidden/>
    <w:rsid w:val="00AB6F0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Pages>
  <Words>150</Words>
  <Characters>855</Characters>
  <Application>Microsoft Office Word</Application>
  <DocSecurity>0</DocSecurity>
  <Lines>7</Lines>
  <Paragraphs>2</Paragraphs>
  <ScaleCrop>false</ScaleCrop>
  <Company>Microsoft</Company>
  <LinksUpToDate>false</LinksUpToDate>
  <CharactersWithSpaces>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王蕾</cp:lastModifiedBy>
  <cp:revision>21</cp:revision>
  <cp:lastPrinted>2019-02-17T01:32:00Z</cp:lastPrinted>
  <dcterms:created xsi:type="dcterms:W3CDTF">2019-01-07T00:57:00Z</dcterms:created>
  <dcterms:modified xsi:type="dcterms:W3CDTF">2019-07-16T05:54:00Z</dcterms:modified>
</cp:coreProperties>
</file>